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95" w:rsidRPr="001B7F25" w:rsidRDefault="004A7F95" w:rsidP="004A7F95">
      <w:pPr>
        <w:jc w:val="center"/>
        <w:rPr>
          <w:b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45C27DAA" wp14:editId="515BCEE1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F95" w:rsidRPr="004A7F95" w:rsidRDefault="004A7F95" w:rsidP="004A7F9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A7F95" w:rsidRPr="004A7F95" w:rsidRDefault="004A7F95" w:rsidP="004A7F95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F95">
        <w:rPr>
          <w:rFonts w:ascii="Times New Roman" w:hAnsi="Times New Roman" w:cs="Times New Roman"/>
          <w:b/>
          <w:bCs/>
          <w:sz w:val="24"/>
          <w:szCs w:val="24"/>
        </w:rPr>
        <w:t>МУНИЦИПАЛЬНЫЙ КОМИТЕТ</w:t>
      </w:r>
    </w:p>
    <w:p w:rsidR="004A7F95" w:rsidRPr="004A7F95" w:rsidRDefault="004A7F95" w:rsidP="004A7F95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F95">
        <w:rPr>
          <w:rFonts w:ascii="Times New Roman" w:hAnsi="Times New Roman" w:cs="Times New Roman"/>
          <w:b/>
          <w:bCs/>
          <w:sz w:val="24"/>
          <w:szCs w:val="24"/>
        </w:rPr>
        <w:t>ПРОХОРСКОГО СЕЛЬСКОГО ПОСЕЛЕНИЯ</w:t>
      </w:r>
    </w:p>
    <w:p w:rsidR="004A7F95" w:rsidRPr="004A7F95" w:rsidRDefault="004A7F95" w:rsidP="004A7F95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F95">
        <w:rPr>
          <w:rFonts w:ascii="Times New Roman" w:hAnsi="Times New Roman" w:cs="Times New Roman"/>
          <w:b/>
          <w:bCs/>
          <w:sz w:val="24"/>
          <w:szCs w:val="24"/>
        </w:rPr>
        <w:t>СПАССКОГО МУНИЦИПАЛЬНОГО РАЙОНА</w:t>
      </w:r>
    </w:p>
    <w:p w:rsidR="004A7F95" w:rsidRPr="004A7F95" w:rsidRDefault="004A7F95" w:rsidP="004A7F95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F95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4A7F95" w:rsidRPr="004A7F95" w:rsidRDefault="004A7F95" w:rsidP="004A7F9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F95" w:rsidRPr="004A7F95" w:rsidRDefault="004A7F95" w:rsidP="004A7F95">
      <w:pPr>
        <w:ind w:hanging="8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7F95">
        <w:rPr>
          <w:rFonts w:ascii="Times New Roman" w:hAnsi="Times New Roman" w:cs="Times New Roman"/>
          <w:b/>
          <w:bCs/>
          <w:sz w:val="24"/>
          <w:szCs w:val="24"/>
        </w:rPr>
        <w:t xml:space="preserve">            РЕШЕНИЕ</w:t>
      </w:r>
    </w:p>
    <w:p w:rsidR="004A7F95" w:rsidRPr="004A7F95" w:rsidRDefault="00E0681D" w:rsidP="0027193B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мая</w:t>
      </w:r>
      <w:r w:rsidR="004A7F95">
        <w:rPr>
          <w:rFonts w:ascii="Times New Roman" w:hAnsi="Times New Roman"/>
          <w:sz w:val="24"/>
          <w:szCs w:val="24"/>
        </w:rPr>
        <w:t xml:space="preserve"> 2024</w:t>
      </w:r>
      <w:r w:rsidR="0027193B">
        <w:rPr>
          <w:rFonts w:ascii="Times New Roman" w:hAnsi="Times New Roman"/>
          <w:sz w:val="24"/>
          <w:szCs w:val="24"/>
        </w:rPr>
        <w:t xml:space="preserve"> год</w:t>
      </w:r>
      <w:r w:rsidR="004A7F95" w:rsidRPr="004A7F95">
        <w:rPr>
          <w:rFonts w:ascii="Times New Roman" w:hAnsi="Times New Roman"/>
          <w:sz w:val="24"/>
          <w:szCs w:val="24"/>
        </w:rPr>
        <w:t xml:space="preserve">  </w:t>
      </w:r>
      <w:r w:rsidR="0027193B">
        <w:rPr>
          <w:rFonts w:ascii="Times New Roman" w:hAnsi="Times New Roman"/>
          <w:sz w:val="24"/>
          <w:szCs w:val="24"/>
        </w:rPr>
        <w:t xml:space="preserve">                              </w:t>
      </w:r>
      <w:r w:rsidR="004A7F95" w:rsidRPr="004A7F95">
        <w:rPr>
          <w:rFonts w:ascii="Times New Roman" w:hAnsi="Times New Roman"/>
          <w:sz w:val="24"/>
          <w:szCs w:val="24"/>
        </w:rPr>
        <w:t>с. Прохоры</w:t>
      </w:r>
      <w:r w:rsidR="004A7F95" w:rsidRPr="004A7F95">
        <w:rPr>
          <w:rFonts w:ascii="Times New Roman" w:hAnsi="Times New Roman"/>
          <w:sz w:val="24"/>
          <w:szCs w:val="24"/>
        </w:rPr>
        <w:tab/>
      </w:r>
      <w:r w:rsidR="004A7F95" w:rsidRPr="004A7F95">
        <w:rPr>
          <w:rFonts w:ascii="Times New Roman" w:hAnsi="Times New Roman"/>
          <w:sz w:val="24"/>
          <w:szCs w:val="24"/>
        </w:rPr>
        <w:tab/>
      </w:r>
      <w:r w:rsidR="004A7F95" w:rsidRPr="004A7F95">
        <w:rPr>
          <w:rFonts w:ascii="Times New Roman" w:hAnsi="Times New Roman"/>
          <w:sz w:val="24"/>
          <w:szCs w:val="24"/>
        </w:rPr>
        <w:tab/>
      </w:r>
      <w:r w:rsidR="004A7F95" w:rsidRPr="004A7F95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160</w:t>
      </w:r>
    </w:p>
    <w:p w:rsidR="004A7F95" w:rsidRPr="004A7F95" w:rsidRDefault="004A7F95" w:rsidP="00713872">
      <w:pPr>
        <w:rPr>
          <w:rFonts w:ascii="Times New Roman" w:hAnsi="Times New Roman" w:cs="Times New Roman"/>
          <w:sz w:val="24"/>
          <w:szCs w:val="24"/>
        </w:rPr>
      </w:pPr>
    </w:p>
    <w:p w:rsidR="004A7F95" w:rsidRPr="004A7F95" w:rsidRDefault="004A7F95" w:rsidP="004A7F95">
      <w:pPr>
        <w:tabs>
          <w:tab w:val="left" w:pos="3828"/>
        </w:tabs>
        <w:snapToGrid w:val="0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A7F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 назначении публичных слушаний</w:t>
      </w:r>
    </w:p>
    <w:p w:rsidR="004A7F95" w:rsidRPr="004A7F95" w:rsidRDefault="004A7F95" w:rsidP="004A7F95">
      <w:pPr>
        <w:tabs>
          <w:tab w:val="left" w:pos="3828"/>
        </w:tabs>
        <w:snapToGrid w:val="0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A7F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по проекту решения Муниципального комитета Прохорского сельского поселения Спасского муниципального района</w:t>
      </w:r>
    </w:p>
    <w:p w:rsidR="004A7F95" w:rsidRPr="004A7F95" w:rsidRDefault="004A7F95" w:rsidP="004A7F95">
      <w:pPr>
        <w:tabs>
          <w:tab w:val="left" w:pos="3828"/>
        </w:tabs>
        <w:snapToGrid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«О внесении изменений в Устав Прохорского сельского поселения Спасского муниципального района»</w:t>
      </w:r>
    </w:p>
    <w:p w:rsidR="004A7F95" w:rsidRPr="004A7F95" w:rsidRDefault="004A7F95" w:rsidP="004A7F95">
      <w:pPr>
        <w:snapToGrid w:val="0"/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4A7F95" w:rsidRPr="004A7F95" w:rsidRDefault="004A7F95" w:rsidP="007138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F95"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4A7F9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A7F95">
        <w:rPr>
          <w:rFonts w:ascii="Times New Roman" w:hAnsi="Times New Roman" w:cs="Times New Roman"/>
          <w:sz w:val="24"/>
          <w:szCs w:val="24"/>
        </w:rPr>
        <w:t>. 1 п. 3 ст. 16 Устава Прохорского сельского поселения Спасского муниципального района, Положением «О публичных слушаниях в Прохорском сельском поселении», утвержденным решением Муниципального комитета Прохорского сельского поселения Спасского муниципального района от 19 сентября 2017</w:t>
      </w:r>
      <w:proofErr w:type="gramEnd"/>
      <w:r w:rsidRPr="004A7F95">
        <w:rPr>
          <w:rFonts w:ascii="Times New Roman" w:hAnsi="Times New Roman" w:cs="Times New Roman"/>
          <w:sz w:val="24"/>
          <w:szCs w:val="24"/>
        </w:rPr>
        <w:t xml:space="preserve"> года № 128, Муниципальный комитет Прохорского сельского поселения Спасского муниципального района</w:t>
      </w:r>
      <w:bookmarkStart w:id="0" w:name="_GoBack"/>
      <w:bookmarkEnd w:id="0"/>
    </w:p>
    <w:p w:rsidR="004A7F95" w:rsidRPr="004A7F95" w:rsidRDefault="004A7F95" w:rsidP="00713872">
      <w:pPr>
        <w:tabs>
          <w:tab w:val="left" w:pos="915"/>
        </w:tabs>
        <w:snapToGrid w:val="0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РЕШИЛ:</w:t>
      </w:r>
      <w:r w:rsidRPr="004A7F95">
        <w:rPr>
          <w:rFonts w:ascii="Times New Roman" w:hAnsi="Times New Roman" w:cs="Times New Roman"/>
          <w:sz w:val="24"/>
          <w:szCs w:val="24"/>
        </w:rPr>
        <w:tab/>
      </w:r>
    </w:p>
    <w:p w:rsidR="004A7F95" w:rsidRPr="004A7F95" w:rsidRDefault="004A7F95" w:rsidP="004A7F9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 xml:space="preserve">1. Назначить на </w:t>
      </w:r>
      <w:r w:rsidR="00E0681D">
        <w:rPr>
          <w:rFonts w:ascii="Times New Roman" w:hAnsi="Times New Roman" w:cs="Times New Roman"/>
          <w:color w:val="000000" w:themeColor="text1"/>
          <w:sz w:val="24"/>
          <w:szCs w:val="24"/>
        </w:rPr>
        <w:t>15 июля</w:t>
      </w:r>
      <w:r w:rsidRPr="004A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A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F95">
        <w:rPr>
          <w:rFonts w:ascii="Times New Roman" w:hAnsi="Times New Roman" w:cs="Times New Roman"/>
          <w:color w:val="000000" w:themeColor="text1"/>
          <w:sz w:val="24"/>
          <w:szCs w:val="24"/>
        </w:rPr>
        <w:t>-00 публичные слушания по проекту решения Муниципального комитета Прохорского сельского поселения Спасского муниципального района «О внесении изменений в Устав Прохорского сельского поселения Спасского муниципального района» по адресу: с.Прохоры, улица Ленинская, 66 (актовый зал).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F95">
        <w:rPr>
          <w:rFonts w:ascii="Times New Roman" w:hAnsi="Times New Roman" w:cs="Times New Roman"/>
          <w:color w:val="000000" w:themeColor="text1"/>
          <w:sz w:val="24"/>
          <w:szCs w:val="24"/>
        </w:rPr>
        <w:t>2. Утвердить проект решения Муниципального комитета Прохорского сельского поселения Спасского муниципального района «О внесении изменений в Устав Прохорского сельского поселения Спасского муниципального района» (прилагается).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Установить срок подачи предложений и рекомендаций экспертов по проекту решения Муниципального комитета Прохорского сельского поселения Спасского муниципального района </w:t>
      </w:r>
      <w:r w:rsidRPr="004A7F95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Прохорского сельского поселения Спасского муниципального района» </w:t>
      </w:r>
      <w:r w:rsidR="00E0681D">
        <w:rPr>
          <w:rFonts w:ascii="Times New Roman" w:hAnsi="Times New Roman" w:cs="Times New Roman"/>
          <w:color w:val="000000" w:themeColor="text1"/>
          <w:sz w:val="24"/>
          <w:szCs w:val="24"/>
        </w:rPr>
        <w:t>до 12 июля</w:t>
      </w:r>
      <w:r w:rsidRPr="004A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A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F95">
        <w:rPr>
          <w:rFonts w:ascii="Times New Roman" w:hAnsi="Times New Roman" w:cs="Times New Roman"/>
          <w:sz w:val="24"/>
          <w:szCs w:val="24"/>
        </w:rPr>
        <w:t xml:space="preserve">года. Учет предложений и участие граждан в обсуждении указанного вопроса проводится в порядке, установленном Положением «О публичных слушаниях в Прохорском сельском поселении», утвержденным решением Муниципальным комитетом Прохорского сельского поселения Спасского муниципального района от 19 сентября 2017 года № 128 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 xml:space="preserve">4. Назначить ответственным за подготовку и проведение первого заседания оргкомитета, организацию публичных слушаний Муниципальный комитет Прохорского сельского поселения Спасского муниципального района (Д.В. </w:t>
      </w:r>
      <w:proofErr w:type="spellStart"/>
      <w:r w:rsidRPr="004A7F95">
        <w:rPr>
          <w:rFonts w:ascii="Times New Roman" w:hAnsi="Times New Roman" w:cs="Times New Roman"/>
          <w:sz w:val="24"/>
          <w:szCs w:val="24"/>
        </w:rPr>
        <w:t>Веремчук</w:t>
      </w:r>
      <w:proofErr w:type="spellEnd"/>
      <w:r w:rsidRPr="004A7F95">
        <w:rPr>
          <w:rFonts w:ascii="Times New Roman" w:hAnsi="Times New Roman" w:cs="Times New Roman"/>
          <w:sz w:val="24"/>
          <w:szCs w:val="24"/>
        </w:rPr>
        <w:t>).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5. Утвердить следующий состав оргкомитета по проведению публичных слушаний: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F95">
        <w:rPr>
          <w:rFonts w:ascii="Times New Roman" w:hAnsi="Times New Roman" w:cs="Times New Roman"/>
          <w:sz w:val="24"/>
          <w:szCs w:val="24"/>
        </w:rPr>
        <w:t>Веремчук</w:t>
      </w:r>
      <w:proofErr w:type="spellEnd"/>
      <w:r w:rsidRPr="004A7F95">
        <w:rPr>
          <w:rFonts w:ascii="Times New Roman" w:hAnsi="Times New Roman" w:cs="Times New Roman"/>
          <w:sz w:val="24"/>
          <w:szCs w:val="24"/>
        </w:rPr>
        <w:t xml:space="preserve"> Д.В. – председатель Муниципального комитета Прохорского сельского поселения Спасского муниципального района.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Степанова С.А. – заместитель председателя Муниципального комитета Прохорского сельского поселения Спасского муниципального района.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Васильев В.С. – депутат Муниципального комитета Прохорского сельского поселения Спасского муниципального района.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 xml:space="preserve">Лопатко Е.А. – глава Прохорского сельского поселения Спасского муниципального района. 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Рогонян Ж.И.. – главный специалист администрации Прохорского сельского поселения Спасского муниципального района.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Брусенцова А.Н. – директор МКУ «ЦКДСД».</w:t>
      </w: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F95" w:rsidRPr="004A7F95" w:rsidRDefault="004A7F95" w:rsidP="004A7F95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6. Настоящее решение подлежит официальному опубликованию.</w:t>
      </w:r>
    </w:p>
    <w:p w:rsidR="004A7F95" w:rsidRPr="004A7F95" w:rsidRDefault="004A7F95" w:rsidP="004A7F95">
      <w:pPr>
        <w:snapToGrid w:val="0"/>
        <w:ind w:firstLine="1189"/>
        <w:jc w:val="both"/>
        <w:rPr>
          <w:rFonts w:ascii="Times New Roman" w:hAnsi="Times New Roman" w:cs="Times New Roman"/>
          <w:sz w:val="24"/>
          <w:szCs w:val="24"/>
        </w:rPr>
      </w:pPr>
    </w:p>
    <w:p w:rsidR="004A7F95" w:rsidRPr="004A7F95" w:rsidRDefault="004A7F95" w:rsidP="004A7F95">
      <w:pPr>
        <w:snapToGrid w:val="0"/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4A7F95" w:rsidRPr="004A7F95" w:rsidRDefault="004A7F95" w:rsidP="004A7F95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Председатель Муниципального комитета</w:t>
      </w:r>
    </w:p>
    <w:p w:rsidR="004A7F95" w:rsidRPr="004A7F95" w:rsidRDefault="004A7F95" w:rsidP="004A7F95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t>Прохорского сельского поселения</w:t>
      </w:r>
      <w:r w:rsidRPr="004A7F95">
        <w:rPr>
          <w:rFonts w:ascii="Times New Roman" w:hAnsi="Times New Roman" w:cs="Times New Roman"/>
          <w:sz w:val="24"/>
          <w:szCs w:val="24"/>
        </w:rPr>
        <w:tab/>
      </w:r>
      <w:r w:rsidRPr="004A7F95">
        <w:rPr>
          <w:rFonts w:ascii="Times New Roman" w:hAnsi="Times New Roman" w:cs="Times New Roman"/>
          <w:sz w:val="24"/>
          <w:szCs w:val="24"/>
        </w:rPr>
        <w:tab/>
      </w:r>
      <w:r w:rsidRPr="004A7F95">
        <w:rPr>
          <w:rFonts w:ascii="Times New Roman" w:hAnsi="Times New Roman" w:cs="Times New Roman"/>
          <w:sz w:val="24"/>
          <w:szCs w:val="24"/>
        </w:rPr>
        <w:tab/>
      </w:r>
      <w:r w:rsidRPr="004A7F95">
        <w:rPr>
          <w:rFonts w:ascii="Times New Roman" w:hAnsi="Times New Roman" w:cs="Times New Roman"/>
          <w:sz w:val="24"/>
          <w:szCs w:val="24"/>
        </w:rPr>
        <w:tab/>
      </w:r>
      <w:r w:rsidRPr="004A7F95">
        <w:rPr>
          <w:rFonts w:ascii="Times New Roman" w:hAnsi="Times New Roman" w:cs="Times New Roman"/>
          <w:sz w:val="24"/>
          <w:szCs w:val="24"/>
        </w:rPr>
        <w:tab/>
      </w:r>
      <w:r w:rsidRPr="004A7F95">
        <w:rPr>
          <w:rFonts w:ascii="Times New Roman" w:hAnsi="Times New Roman" w:cs="Times New Roman"/>
          <w:sz w:val="24"/>
          <w:szCs w:val="24"/>
        </w:rPr>
        <w:tab/>
        <w:t xml:space="preserve">Д.В. </w:t>
      </w:r>
      <w:proofErr w:type="spellStart"/>
      <w:r w:rsidRPr="004A7F95">
        <w:rPr>
          <w:rFonts w:ascii="Times New Roman" w:hAnsi="Times New Roman" w:cs="Times New Roman"/>
          <w:sz w:val="24"/>
          <w:szCs w:val="24"/>
        </w:rPr>
        <w:t>Веремчук</w:t>
      </w:r>
      <w:proofErr w:type="spellEnd"/>
    </w:p>
    <w:p w:rsidR="0027193B" w:rsidRDefault="0027193B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193B" w:rsidRDefault="0027193B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866" w:rsidRPr="002E1762" w:rsidRDefault="002A6866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МУНИЦИПАЛЬНЫЙ КОМИТЕТ</w:t>
      </w:r>
    </w:p>
    <w:p w:rsidR="009D53A8" w:rsidRPr="002E1762" w:rsidRDefault="00497BC6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ПРОХОРСКОГО</w:t>
      </w:r>
      <w:r w:rsidR="009D53A8" w:rsidRPr="002E176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D53A8" w:rsidRPr="002E1762" w:rsidRDefault="009D53A8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СПАССКОГО МУНЦИПАЛЬНОГО РАЙОНА</w:t>
      </w:r>
    </w:p>
    <w:p w:rsidR="00743C0A" w:rsidRPr="002E1762" w:rsidRDefault="00743C0A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743C0A" w:rsidRPr="002E1762" w:rsidRDefault="00743C0A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866" w:rsidRPr="002E1762" w:rsidRDefault="002A6866" w:rsidP="002A6866">
      <w:pPr>
        <w:pStyle w:val="a3"/>
        <w:rPr>
          <w:rFonts w:ascii="Times New Roman" w:hAnsi="Times New Roman"/>
          <w:sz w:val="24"/>
          <w:szCs w:val="24"/>
        </w:rPr>
      </w:pPr>
    </w:p>
    <w:p w:rsidR="00743C0A" w:rsidRPr="002E1762" w:rsidRDefault="002A6866" w:rsidP="009D53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 xml:space="preserve">Р Е Ш Е Н И Е </w:t>
      </w:r>
      <w:r w:rsidR="00497BC6" w:rsidRPr="002E1762">
        <w:rPr>
          <w:rFonts w:ascii="Times New Roman" w:hAnsi="Times New Roman"/>
          <w:b/>
          <w:sz w:val="24"/>
          <w:szCs w:val="24"/>
        </w:rPr>
        <w:t>(ПРОЕКТ)</w:t>
      </w:r>
    </w:p>
    <w:p w:rsidR="00BB5784" w:rsidRPr="002E1762" w:rsidRDefault="00BB5784" w:rsidP="009D53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866" w:rsidRPr="002E1762" w:rsidRDefault="009D53A8" w:rsidP="00BB57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7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696B" w:rsidRPr="002E1762">
        <w:rPr>
          <w:rFonts w:ascii="Times New Roman" w:hAnsi="Times New Roman" w:cs="Times New Roman"/>
          <w:sz w:val="24"/>
          <w:szCs w:val="24"/>
        </w:rPr>
        <w:t>«</w:t>
      </w:r>
      <w:r w:rsidR="00497BC6" w:rsidRPr="002E1762">
        <w:rPr>
          <w:rFonts w:ascii="Times New Roman" w:hAnsi="Times New Roman" w:cs="Times New Roman"/>
          <w:sz w:val="24"/>
          <w:szCs w:val="24"/>
        </w:rPr>
        <w:t xml:space="preserve">    </w:t>
      </w:r>
      <w:r w:rsidR="000E696B" w:rsidRPr="002E1762">
        <w:rPr>
          <w:rFonts w:ascii="Times New Roman" w:hAnsi="Times New Roman" w:cs="Times New Roman"/>
          <w:sz w:val="24"/>
          <w:szCs w:val="24"/>
        </w:rPr>
        <w:t>»</w:t>
      </w:r>
      <w:r w:rsidR="00446246"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E0681D">
        <w:rPr>
          <w:rFonts w:ascii="Times New Roman" w:hAnsi="Times New Roman" w:cs="Times New Roman"/>
          <w:sz w:val="24"/>
          <w:szCs w:val="24"/>
        </w:rPr>
        <w:t>июля</w:t>
      </w:r>
      <w:r w:rsidR="004D5E9D"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2A6866" w:rsidRPr="002E1762">
        <w:rPr>
          <w:rFonts w:ascii="Times New Roman" w:hAnsi="Times New Roman" w:cs="Times New Roman"/>
          <w:sz w:val="24"/>
          <w:szCs w:val="24"/>
        </w:rPr>
        <w:t>202</w:t>
      </w:r>
      <w:r w:rsidR="00497BC6" w:rsidRPr="002E1762">
        <w:rPr>
          <w:rFonts w:ascii="Times New Roman" w:hAnsi="Times New Roman" w:cs="Times New Roman"/>
          <w:sz w:val="24"/>
          <w:szCs w:val="24"/>
        </w:rPr>
        <w:t xml:space="preserve">4 </w:t>
      </w:r>
      <w:r w:rsidR="002A6866" w:rsidRPr="002E1762">
        <w:rPr>
          <w:rFonts w:ascii="Times New Roman" w:hAnsi="Times New Roman" w:cs="Times New Roman"/>
          <w:sz w:val="24"/>
          <w:szCs w:val="24"/>
        </w:rPr>
        <w:t>года</w:t>
      </w:r>
      <w:r w:rsidR="009732DD"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2A6866" w:rsidRPr="002E1762">
        <w:rPr>
          <w:rFonts w:ascii="Times New Roman" w:hAnsi="Times New Roman" w:cs="Times New Roman"/>
          <w:sz w:val="24"/>
          <w:szCs w:val="24"/>
        </w:rPr>
        <w:t xml:space="preserve">   </w:t>
      </w:r>
      <w:r w:rsidR="00446246" w:rsidRPr="002E1762">
        <w:rPr>
          <w:rFonts w:ascii="Times New Roman" w:hAnsi="Times New Roman" w:cs="Times New Roman"/>
          <w:sz w:val="24"/>
          <w:szCs w:val="24"/>
        </w:rPr>
        <w:t xml:space="preserve">   </w:t>
      </w:r>
      <w:r w:rsidR="00BB5784" w:rsidRPr="002E1762">
        <w:rPr>
          <w:rFonts w:ascii="Times New Roman" w:hAnsi="Times New Roman" w:cs="Times New Roman"/>
          <w:sz w:val="24"/>
          <w:szCs w:val="24"/>
        </w:rPr>
        <w:t xml:space="preserve">        </w:t>
      </w:r>
      <w:r w:rsidR="00446246" w:rsidRPr="002E17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E17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762">
        <w:rPr>
          <w:rFonts w:ascii="Times New Roman" w:hAnsi="Times New Roman" w:cs="Times New Roman"/>
          <w:sz w:val="24"/>
          <w:szCs w:val="24"/>
        </w:rPr>
        <w:t xml:space="preserve">. </w:t>
      </w:r>
      <w:r w:rsidR="009A2459">
        <w:rPr>
          <w:rFonts w:ascii="Times New Roman" w:hAnsi="Times New Roman" w:cs="Times New Roman"/>
          <w:sz w:val="24"/>
          <w:szCs w:val="24"/>
        </w:rPr>
        <w:t>Прохоры</w:t>
      </w:r>
      <w:r w:rsidR="002A6866" w:rsidRPr="002E17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1762">
        <w:rPr>
          <w:rFonts w:ascii="Times New Roman" w:hAnsi="Times New Roman" w:cs="Times New Roman"/>
          <w:sz w:val="24"/>
          <w:szCs w:val="24"/>
        </w:rPr>
        <w:t xml:space="preserve">       </w:t>
      </w:r>
      <w:r w:rsidR="00F95C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1762">
        <w:rPr>
          <w:rFonts w:ascii="Times New Roman" w:hAnsi="Times New Roman" w:cs="Times New Roman"/>
          <w:sz w:val="24"/>
          <w:szCs w:val="24"/>
        </w:rPr>
        <w:t xml:space="preserve">  </w:t>
      </w:r>
      <w:r w:rsidR="002A6866" w:rsidRPr="002E176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2A6866" w:rsidRPr="002E1762" w:rsidRDefault="002A6866" w:rsidP="002A6866">
      <w:pPr>
        <w:pStyle w:val="a3"/>
        <w:rPr>
          <w:rFonts w:ascii="Times New Roman" w:hAnsi="Times New Roman"/>
          <w:sz w:val="24"/>
          <w:szCs w:val="24"/>
        </w:rPr>
      </w:pPr>
    </w:p>
    <w:p w:rsidR="002A6866" w:rsidRPr="002E1762" w:rsidRDefault="002A6866" w:rsidP="00446246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E1762">
        <w:rPr>
          <w:rFonts w:ascii="Times New Roman" w:hAnsi="Times New Roman"/>
          <w:sz w:val="24"/>
          <w:szCs w:val="24"/>
        </w:rPr>
        <w:t>О внесении изменений и</w:t>
      </w:r>
      <w:r w:rsidR="00446246" w:rsidRPr="002E1762">
        <w:rPr>
          <w:rFonts w:ascii="Times New Roman" w:hAnsi="Times New Roman"/>
          <w:sz w:val="24"/>
          <w:szCs w:val="24"/>
        </w:rPr>
        <w:t xml:space="preserve"> </w:t>
      </w:r>
      <w:r w:rsidR="009D53A8" w:rsidRPr="002E1762">
        <w:rPr>
          <w:rFonts w:ascii="Times New Roman" w:hAnsi="Times New Roman"/>
          <w:sz w:val="24"/>
          <w:szCs w:val="24"/>
        </w:rPr>
        <w:t xml:space="preserve">дополнений в Устав </w:t>
      </w:r>
      <w:r w:rsidR="00016FB3">
        <w:rPr>
          <w:rFonts w:ascii="Times New Roman" w:hAnsi="Times New Roman"/>
          <w:sz w:val="24"/>
          <w:szCs w:val="24"/>
        </w:rPr>
        <w:t>Прохорского</w:t>
      </w:r>
      <w:r w:rsidRPr="002E176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116BB" w:rsidRPr="002E1762" w:rsidRDefault="005116BB" w:rsidP="00F35AE5">
      <w:pPr>
        <w:tabs>
          <w:tab w:val="left" w:pos="604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DBE" w:rsidRPr="002E1762" w:rsidRDefault="00F95CCA" w:rsidP="00EB1DBE">
      <w:pPr>
        <w:tabs>
          <w:tab w:val="left" w:pos="604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1D">
        <w:rPr>
          <w:rFonts w:ascii="Times New Roman" w:hAnsi="Times New Roman" w:cs="Times New Roman"/>
          <w:sz w:val="24"/>
          <w:szCs w:val="24"/>
        </w:rPr>
        <w:t>Руководствуясь Федеральны</w:t>
      </w:r>
      <w:r w:rsidR="00E0681D">
        <w:rPr>
          <w:rFonts w:ascii="Times New Roman" w:hAnsi="Times New Roman" w:cs="Times New Roman"/>
          <w:sz w:val="24"/>
          <w:szCs w:val="24"/>
        </w:rPr>
        <w:t xml:space="preserve">ми Законами от 06.10.2003 года </w:t>
      </w:r>
      <w:r w:rsidRPr="00E0681D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 </w:t>
      </w:r>
      <w:r w:rsidR="00E0681D" w:rsidRPr="00E0681D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соответствие с Федеральным законом от 15.05.2024 № 99-ФЗ «О внесении изменений в Федеральный закон</w:t>
      </w:r>
      <w:r w:rsidR="00E068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0681D" w:rsidRPr="00E0681D">
        <w:rPr>
          <w:rFonts w:ascii="Times New Roman" w:eastAsia="Times New Roman" w:hAnsi="Times New Roman" w:cs="Times New Roman"/>
          <w:color w:val="1A1A1A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 и отдельные законодательные акты Российской</w:t>
      </w:r>
      <w:r w:rsidR="00E068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Федерации»</w:t>
      </w:r>
      <w:r w:rsidR="00EB1D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="00DA3267" w:rsidRPr="00DA32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Феде</w:t>
      </w:r>
      <w:r w:rsidR="007B14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ральным законом</w:t>
      </w:r>
      <w:r w:rsidR="00DA3267" w:rsidRPr="00DA32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от 14 июля 2022 года N 255-ФЗ "О контроле за деятельностью лиц, находящихся под иностранным влиянием"</w:t>
      </w:r>
      <w:r w:rsidR="00DA326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B1DBE">
        <w:rPr>
          <w:rFonts w:ascii="Times New Roman" w:eastAsia="Times New Roman" w:hAnsi="Times New Roman" w:cs="Times New Roman"/>
          <w:color w:val="1A1A1A"/>
          <w:sz w:val="24"/>
          <w:szCs w:val="24"/>
        </w:rPr>
        <w:t>ит</w:t>
      </w:r>
      <w:r w:rsidR="00EB1DBE" w:rsidRPr="002E1762">
        <w:rPr>
          <w:rFonts w:ascii="Times New Roman" w:hAnsi="Times New Roman" w:cs="Times New Roman"/>
          <w:sz w:val="24"/>
          <w:szCs w:val="24"/>
        </w:rPr>
        <w:t xml:space="preserve">оговый протокол публичных слушаний от «___» </w:t>
      </w:r>
      <w:r w:rsidR="00EB1DBE">
        <w:rPr>
          <w:rFonts w:ascii="Times New Roman" w:hAnsi="Times New Roman" w:cs="Times New Roman"/>
          <w:sz w:val="24"/>
          <w:szCs w:val="24"/>
        </w:rPr>
        <w:t>июля</w:t>
      </w:r>
      <w:r w:rsidR="00EB1DBE" w:rsidRPr="002E1762">
        <w:rPr>
          <w:rFonts w:ascii="Times New Roman" w:hAnsi="Times New Roman" w:cs="Times New Roman"/>
          <w:sz w:val="24"/>
          <w:szCs w:val="24"/>
        </w:rPr>
        <w:t xml:space="preserve"> 2024 года утвержденный решением муниципального комитета от «___» </w:t>
      </w:r>
      <w:r w:rsidR="00EB1DBE">
        <w:rPr>
          <w:rFonts w:ascii="Times New Roman" w:hAnsi="Times New Roman" w:cs="Times New Roman"/>
          <w:sz w:val="24"/>
          <w:szCs w:val="24"/>
        </w:rPr>
        <w:t>июля</w:t>
      </w:r>
      <w:r w:rsidR="00EB1DBE" w:rsidRPr="002E1762">
        <w:rPr>
          <w:rFonts w:ascii="Times New Roman" w:hAnsi="Times New Roman" w:cs="Times New Roman"/>
          <w:sz w:val="24"/>
          <w:szCs w:val="24"/>
        </w:rPr>
        <w:t xml:space="preserve"> 2024 года № ___, Уставом Прохорского сельского поселения,  муниципальный комитет Прохорского  сельского поселения</w:t>
      </w:r>
    </w:p>
    <w:p w:rsidR="00E0681D" w:rsidRPr="00E0681D" w:rsidRDefault="00E0681D" w:rsidP="00E0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35AE5" w:rsidRPr="002E1762" w:rsidRDefault="00F35AE5" w:rsidP="00F95CCA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6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35AE5" w:rsidRPr="002E1762" w:rsidRDefault="00F35AE5" w:rsidP="00F95CCA">
      <w:pPr>
        <w:pStyle w:val="a8"/>
        <w:numPr>
          <w:ilvl w:val="0"/>
          <w:numId w:val="3"/>
        </w:numPr>
        <w:tabs>
          <w:tab w:val="left" w:pos="60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1762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497BC6" w:rsidRPr="002E1762">
        <w:rPr>
          <w:rFonts w:ascii="Times New Roman" w:hAnsi="Times New Roman" w:cs="Times New Roman"/>
          <w:sz w:val="24"/>
          <w:szCs w:val="24"/>
        </w:rPr>
        <w:t>Прохорского</w:t>
      </w:r>
      <w:r w:rsidRPr="002E1762"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следующие изменения и дополнения:</w:t>
      </w:r>
    </w:p>
    <w:p w:rsidR="00497BC6" w:rsidRDefault="00EB1DBE" w:rsidP="00F95CCA">
      <w:pPr>
        <w:pStyle w:val="a8"/>
        <w:numPr>
          <w:ilvl w:val="0"/>
          <w:numId w:val="4"/>
        </w:numPr>
        <w:tabs>
          <w:tab w:val="left" w:pos="60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29</w:t>
      </w:r>
      <w:r w:rsidR="00497BC6" w:rsidRPr="002E1762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 – дополнить пунктом 10.1 следующего содержания:</w:t>
      </w:r>
    </w:p>
    <w:p w:rsidR="00EB1DBE" w:rsidRPr="002E1762" w:rsidRDefault="00EB1DBE" w:rsidP="00EB1DBE">
      <w:pPr>
        <w:pStyle w:val="a8"/>
        <w:tabs>
          <w:tab w:val="left" w:pos="6047"/>
        </w:tabs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агента;»;</w:t>
      </w:r>
    </w:p>
    <w:p w:rsidR="00497BC6" w:rsidRDefault="00EB1DBE" w:rsidP="00F95CCA">
      <w:pPr>
        <w:pStyle w:val="a8"/>
        <w:numPr>
          <w:ilvl w:val="0"/>
          <w:numId w:val="4"/>
        </w:numPr>
        <w:tabs>
          <w:tab w:val="left" w:pos="60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32 Устава дополнить пунктом 15 следующего содержания:</w:t>
      </w:r>
    </w:p>
    <w:p w:rsidR="00ED5184" w:rsidRDefault="00ED5184" w:rsidP="00ED5184">
      <w:pPr>
        <w:pStyle w:val="a8"/>
        <w:tabs>
          <w:tab w:val="left" w:pos="6047"/>
        </w:tabs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«15) приобретения им статуса иностранного агента».</w:t>
      </w:r>
    </w:p>
    <w:p w:rsidR="00F35AE5" w:rsidRPr="00E155F9" w:rsidRDefault="00F35AE5" w:rsidP="00F95CCA">
      <w:pPr>
        <w:tabs>
          <w:tab w:val="left" w:pos="604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5F9">
        <w:rPr>
          <w:rFonts w:ascii="Times New Roman" w:hAnsi="Times New Roman" w:cs="Times New Roman"/>
          <w:sz w:val="24"/>
          <w:szCs w:val="24"/>
        </w:rPr>
        <w:t xml:space="preserve">   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EA0053" w:rsidRPr="00E155F9" w:rsidRDefault="00F35AE5" w:rsidP="00F95CCA">
      <w:pPr>
        <w:tabs>
          <w:tab w:val="left" w:pos="604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55F9">
        <w:rPr>
          <w:rFonts w:ascii="Times New Roman" w:hAnsi="Times New Roman" w:cs="Times New Roman"/>
          <w:sz w:val="24"/>
          <w:szCs w:val="24"/>
        </w:rPr>
        <w:t xml:space="preserve">3. </w:t>
      </w:r>
      <w:r w:rsidR="00EA0053" w:rsidRPr="00E155F9">
        <w:rPr>
          <w:rFonts w:ascii="Times New Roman" w:hAnsi="Times New Roman"/>
          <w:sz w:val="24"/>
          <w:szCs w:val="24"/>
        </w:rPr>
        <w:t>Решение вступает в силу после опубликования в газете «</w:t>
      </w:r>
      <w:r w:rsidR="002E1762" w:rsidRPr="00E155F9">
        <w:rPr>
          <w:rFonts w:ascii="Times New Roman" w:hAnsi="Times New Roman"/>
          <w:sz w:val="24"/>
          <w:szCs w:val="24"/>
        </w:rPr>
        <w:t>Родное село</w:t>
      </w:r>
      <w:r w:rsidR="00EA0053" w:rsidRPr="00E155F9">
        <w:rPr>
          <w:rFonts w:ascii="Times New Roman" w:hAnsi="Times New Roman"/>
          <w:sz w:val="24"/>
          <w:szCs w:val="24"/>
        </w:rPr>
        <w:t xml:space="preserve">» и размещении на </w:t>
      </w:r>
      <w:r w:rsidR="000E696B" w:rsidRPr="00E155F9">
        <w:rPr>
          <w:rFonts w:ascii="Times New Roman" w:hAnsi="Times New Roman"/>
          <w:sz w:val="24"/>
          <w:szCs w:val="24"/>
        </w:rPr>
        <w:t xml:space="preserve">официальном </w:t>
      </w:r>
      <w:r w:rsidR="00EA0053" w:rsidRPr="00E155F9">
        <w:rPr>
          <w:rFonts w:ascii="Times New Roman" w:hAnsi="Times New Roman"/>
          <w:sz w:val="24"/>
          <w:szCs w:val="24"/>
        </w:rPr>
        <w:t xml:space="preserve">сайте администрации </w:t>
      </w:r>
      <w:r w:rsidR="002E1762" w:rsidRPr="00E155F9">
        <w:rPr>
          <w:rFonts w:ascii="Times New Roman" w:hAnsi="Times New Roman"/>
          <w:color w:val="000000"/>
          <w:sz w:val="24"/>
          <w:szCs w:val="24"/>
        </w:rPr>
        <w:t>Прохорского</w:t>
      </w:r>
      <w:r w:rsidR="00EA0053" w:rsidRPr="00E155F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E696B" w:rsidRPr="00E155F9">
        <w:rPr>
          <w:rFonts w:ascii="Times New Roman" w:hAnsi="Times New Roman"/>
          <w:sz w:val="24"/>
          <w:szCs w:val="24"/>
        </w:rPr>
        <w:t xml:space="preserve"> в сети «Интернет»</w:t>
      </w:r>
      <w:r w:rsidR="00EA0053" w:rsidRPr="00E155F9">
        <w:rPr>
          <w:rFonts w:ascii="Times New Roman" w:hAnsi="Times New Roman"/>
          <w:sz w:val="24"/>
          <w:szCs w:val="24"/>
        </w:rPr>
        <w:t>.</w:t>
      </w:r>
    </w:p>
    <w:p w:rsidR="000A1939" w:rsidRPr="00E155F9" w:rsidRDefault="000A1939" w:rsidP="00040E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6246" w:rsidRPr="00E155F9" w:rsidRDefault="00446246" w:rsidP="00040E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5F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1762" w:rsidRPr="00E155F9">
        <w:rPr>
          <w:rFonts w:ascii="Times New Roman" w:hAnsi="Times New Roman" w:cs="Times New Roman"/>
          <w:sz w:val="24"/>
          <w:szCs w:val="24"/>
        </w:rPr>
        <w:t>Прохорского</w:t>
      </w:r>
      <w:r w:rsidRPr="00E155F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2E1762" w:rsidRPr="00E155F9">
        <w:rPr>
          <w:rFonts w:ascii="Times New Roman" w:hAnsi="Times New Roman" w:cs="Times New Roman"/>
          <w:sz w:val="24"/>
          <w:szCs w:val="24"/>
        </w:rPr>
        <w:t>Е.А. Лопатко</w:t>
      </w:r>
    </w:p>
    <w:sectPr w:rsidR="00446246" w:rsidRPr="00E155F9" w:rsidSect="007B148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40852"/>
    <w:multiLevelType w:val="hybridMultilevel"/>
    <w:tmpl w:val="1E10D660"/>
    <w:lvl w:ilvl="0" w:tplc="2AB2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C41582"/>
    <w:multiLevelType w:val="hybridMultilevel"/>
    <w:tmpl w:val="372AA57E"/>
    <w:lvl w:ilvl="0" w:tplc="9F5056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36636"/>
    <w:multiLevelType w:val="hybridMultilevel"/>
    <w:tmpl w:val="D8F6F5F0"/>
    <w:lvl w:ilvl="0" w:tplc="B5F28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66"/>
    <w:rsid w:val="00003782"/>
    <w:rsid w:val="00016FB3"/>
    <w:rsid w:val="00020C73"/>
    <w:rsid w:val="000313C8"/>
    <w:rsid w:val="00040E7F"/>
    <w:rsid w:val="00040FD6"/>
    <w:rsid w:val="000A1939"/>
    <w:rsid w:val="000E4BC3"/>
    <w:rsid w:val="000E696B"/>
    <w:rsid w:val="000F5C91"/>
    <w:rsid w:val="00110969"/>
    <w:rsid w:val="00175BA4"/>
    <w:rsid w:val="00184E62"/>
    <w:rsid w:val="00186FEB"/>
    <w:rsid w:val="001876BD"/>
    <w:rsid w:val="001C4E43"/>
    <w:rsid w:val="0022301D"/>
    <w:rsid w:val="0027193B"/>
    <w:rsid w:val="002A6866"/>
    <w:rsid w:val="002E1762"/>
    <w:rsid w:val="002E50A8"/>
    <w:rsid w:val="003061F2"/>
    <w:rsid w:val="0032543A"/>
    <w:rsid w:val="003A622A"/>
    <w:rsid w:val="003C16E7"/>
    <w:rsid w:val="003E5EFD"/>
    <w:rsid w:val="00434135"/>
    <w:rsid w:val="00446246"/>
    <w:rsid w:val="00497BC6"/>
    <w:rsid w:val="004A2A19"/>
    <w:rsid w:val="004A7F95"/>
    <w:rsid w:val="004C1BE5"/>
    <w:rsid w:val="004D5E9D"/>
    <w:rsid w:val="005116BB"/>
    <w:rsid w:val="00551BDB"/>
    <w:rsid w:val="00553D3B"/>
    <w:rsid w:val="00572999"/>
    <w:rsid w:val="005A71A2"/>
    <w:rsid w:val="006458F2"/>
    <w:rsid w:val="0069558B"/>
    <w:rsid w:val="006E1A47"/>
    <w:rsid w:val="00712951"/>
    <w:rsid w:val="00713872"/>
    <w:rsid w:val="00743C0A"/>
    <w:rsid w:val="007A521D"/>
    <w:rsid w:val="007B148C"/>
    <w:rsid w:val="007C4874"/>
    <w:rsid w:val="007C51F9"/>
    <w:rsid w:val="007D7A5E"/>
    <w:rsid w:val="008053AE"/>
    <w:rsid w:val="0083029F"/>
    <w:rsid w:val="00836EE2"/>
    <w:rsid w:val="00870E83"/>
    <w:rsid w:val="00890E56"/>
    <w:rsid w:val="008B1EB3"/>
    <w:rsid w:val="008C1ED5"/>
    <w:rsid w:val="008C4C4F"/>
    <w:rsid w:val="009230E5"/>
    <w:rsid w:val="009732DD"/>
    <w:rsid w:val="00977BB0"/>
    <w:rsid w:val="009A2459"/>
    <w:rsid w:val="009B6D07"/>
    <w:rsid w:val="009C09D3"/>
    <w:rsid w:val="009C1819"/>
    <w:rsid w:val="009D53A8"/>
    <w:rsid w:val="00A3720F"/>
    <w:rsid w:val="00A3787D"/>
    <w:rsid w:val="00A52B17"/>
    <w:rsid w:val="00A709A2"/>
    <w:rsid w:val="00A82441"/>
    <w:rsid w:val="00AC0EC7"/>
    <w:rsid w:val="00AD1680"/>
    <w:rsid w:val="00AF7CB1"/>
    <w:rsid w:val="00B16B55"/>
    <w:rsid w:val="00B35233"/>
    <w:rsid w:val="00B5254F"/>
    <w:rsid w:val="00BA63C3"/>
    <w:rsid w:val="00BB5784"/>
    <w:rsid w:val="00BB65C9"/>
    <w:rsid w:val="00BD4711"/>
    <w:rsid w:val="00BD61EB"/>
    <w:rsid w:val="00C47139"/>
    <w:rsid w:val="00C548B2"/>
    <w:rsid w:val="00C57D02"/>
    <w:rsid w:val="00C65806"/>
    <w:rsid w:val="00C93866"/>
    <w:rsid w:val="00C96789"/>
    <w:rsid w:val="00C97DFE"/>
    <w:rsid w:val="00CA05BE"/>
    <w:rsid w:val="00CB6FD5"/>
    <w:rsid w:val="00DA3267"/>
    <w:rsid w:val="00DD30E4"/>
    <w:rsid w:val="00E0681D"/>
    <w:rsid w:val="00E155F9"/>
    <w:rsid w:val="00E31D13"/>
    <w:rsid w:val="00EA0053"/>
    <w:rsid w:val="00EB0FE3"/>
    <w:rsid w:val="00EB1DBE"/>
    <w:rsid w:val="00EC4F9D"/>
    <w:rsid w:val="00ED5184"/>
    <w:rsid w:val="00F07303"/>
    <w:rsid w:val="00F35AE5"/>
    <w:rsid w:val="00F60D60"/>
    <w:rsid w:val="00F87E36"/>
    <w:rsid w:val="00F95CCA"/>
    <w:rsid w:val="00FC0D5E"/>
    <w:rsid w:val="00FC404A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95C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95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6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85A-5584-4712-971C-E709EAF8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Duxovskoe</dc:creator>
  <cp:lastModifiedBy>pc</cp:lastModifiedBy>
  <cp:revision>3</cp:revision>
  <cp:lastPrinted>2024-05-13T05:59:00Z</cp:lastPrinted>
  <dcterms:created xsi:type="dcterms:W3CDTF">2024-06-24T02:46:00Z</dcterms:created>
  <dcterms:modified xsi:type="dcterms:W3CDTF">2024-06-24T02:47:00Z</dcterms:modified>
</cp:coreProperties>
</file>