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0AC3" w14:textId="77777777" w:rsidR="00876AA1" w:rsidRDefault="00876AA1" w:rsidP="00014FE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4FCB9B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246E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B4FB7B" wp14:editId="22205548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E3F">
        <w:rPr>
          <w:rFonts w:ascii="Times New Roman" w:hAnsi="Times New Roman" w:cs="Times New Roman"/>
          <w:b/>
          <w:szCs w:val="28"/>
        </w:rPr>
        <w:t xml:space="preserve">        </w:t>
      </w:r>
    </w:p>
    <w:p w14:paraId="1C42E150" w14:textId="5DF65BB0" w:rsidR="001942AB" w:rsidRPr="00246E3F" w:rsidRDefault="00C76FB3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4CCA7209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ПРОХОРСКОГО СЕЛЬСКОГО ПОСЕЛЕНИЯ</w:t>
      </w:r>
    </w:p>
    <w:p w14:paraId="0D85910C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14:paraId="581A41AA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14:paraId="0255FB77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9CBC81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2F86428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E26FAFE" w14:textId="70F3EF3D" w:rsidR="001942AB" w:rsidRPr="00246E3F" w:rsidRDefault="005E476A" w:rsidP="001942AB">
      <w:pPr>
        <w:tabs>
          <w:tab w:val="left" w:pos="3840"/>
          <w:tab w:val="left" w:pos="7155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 декабря</w:t>
      </w:r>
      <w:r w:rsidR="00384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2AB">
        <w:rPr>
          <w:rFonts w:ascii="Times New Roman" w:hAnsi="Times New Roman" w:cs="Times New Roman"/>
          <w:b/>
          <w:sz w:val="26"/>
          <w:szCs w:val="26"/>
        </w:rPr>
        <w:t>20</w:t>
      </w:r>
      <w:r w:rsidR="0038418C">
        <w:rPr>
          <w:rFonts w:ascii="Times New Roman" w:hAnsi="Times New Roman" w:cs="Times New Roman"/>
          <w:b/>
          <w:sz w:val="26"/>
          <w:szCs w:val="26"/>
        </w:rPr>
        <w:t>21</w:t>
      </w:r>
      <w:r w:rsidR="001942AB" w:rsidRPr="00246E3F">
        <w:rPr>
          <w:rFonts w:ascii="Times New Roman" w:hAnsi="Times New Roman" w:cs="Times New Roman"/>
          <w:b/>
          <w:sz w:val="26"/>
          <w:szCs w:val="26"/>
        </w:rPr>
        <w:t xml:space="preserve"> года                       с.Прохоры                   </w:t>
      </w:r>
      <w:r w:rsidR="001942AB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  <w:r w:rsidR="000420C1">
        <w:rPr>
          <w:rFonts w:ascii="Times New Roman" w:hAnsi="Times New Roman" w:cs="Times New Roman"/>
          <w:b/>
          <w:sz w:val="26"/>
          <w:szCs w:val="26"/>
        </w:rPr>
        <w:t>4</w:t>
      </w:r>
      <w:r w:rsidR="00A83F37">
        <w:rPr>
          <w:rFonts w:ascii="Times New Roman" w:hAnsi="Times New Roman" w:cs="Times New Roman"/>
          <w:b/>
          <w:sz w:val="26"/>
          <w:szCs w:val="26"/>
        </w:rPr>
        <w:t>6</w:t>
      </w:r>
      <w:r w:rsidR="001942AB" w:rsidRPr="00246E3F">
        <w:rPr>
          <w:rFonts w:ascii="Times New Roman" w:hAnsi="Times New Roman" w:cs="Times New Roman"/>
          <w:b/>
          <w:sz w:val="26"/>
          <w:szCs w:val="26"/>
        </w:rPr>
        <w:t>-па</w:t>
      </w:r>
    </w:p>
    <w:p w14:paraId="1877BF69" w14:textId="77777777" w:rsidR="001942AB" w:rsidRDefault="001942AB" w:rsidP="001942AB">
      <w:pPr>
        <w:tabs>
          <w:tab w:val="left" w:pos="3840"/>
          <w:tab w:val="left" w:pos="715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4F6F084" w14:textId="77777777" w:rsidR="001942AB" w:rsidRPr="00246E3F" w:rsidRDefault="001942AB" w:rsidP="001942AB">
      <w:pPr>
        <w:tabs>
          <w:tab w:val="left" w:pos="3840"/>
          <w:tab w:val="left" w:pos="715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BC0431" w14:textId="77777777" w:rsidR="005E476A" w:rsidRDefault="005E476A" w:rsidP="005E476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7F5916" w14:textId="44F34D3E" w:rsidR="001942AB" w:rsidRDefault="009853F3" w:rsidP="00194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A83F37">
        <w:rPr>
          <w:rFonts w:ascii="Times New Roman" w:hAnsi="Times New Roman" w:cs="Times New Roman"/>
          <w:b/>
          <w:sz w:val="26"/>
          <w:szCs w:val="26"/>
        </w:rPr>
        <w:t>порядка и сроков внесения изменений в перечни главных администраторов доходов и источников финансирования дефицита бюджета Прохорского сельского поселения Спасского муниципального района</w:t>
      </w:r>
    </w:p>
    <w:p w14:paraId="561A15FD" w14:textId="77777777" w:rsidR="009853F3" w:rsidRPr="00246E3F" w:rsidRDefault="009853F3" w:rsidP="00194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0BE6C" w14:textId="0D491472" w:rsidR="00C76FB3" w:rsidRPr="009257DC" w:rsidRDefault="00C76FB3" w:rsidP="00C76FB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В соответствии с пунктом 3.2 статьи 160.1, статьи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  <w:r>
        <w:rPr>
          <w:rFonts w:ascii="Times New Roman" w:hAnsi="Times New Roman"/>
          <w:sz w:val="26"/>
          <w:szCs w:val="26"/>
        </w:rPr>
        <w:t>а</w:t>
      </w:r>
      <w:r w:rsidRPr="009257DC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 xml:space="preserve">Прохорского сельского поселения </w:t>
      </w:r>
    </w:p>
    <w:p w14:paraId="1CA3E7BD" w14:textId="77777777" w:rsidR="001942AB" w:rsidRDefault="001942AB" w:rsidP="00766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14:paraId="56FDFDDF" w14:textId="39FD1530" w:rsidR="001942AB" w:rsidRDefault="001942AB" w:rsidP="00766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ПОСТ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АНОВЛЯ</w:t>
      </w:r>
      <w:r w:rsidR="00C76FB3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ЕТ</w:t>
      </w:r>
      <w:r w:rsidRPr="00246E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3D2297E6" w14:textId="732A14A3" w:rsidR="00755AF5" w:rsidRDefault="00755AF5" w:rsidP="00766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E1D9E8" w14:textId="77777777" w:rsidR="00755AF5" w:rsidRPr="002D1CA0" w:rsidRDefault="00755AF5" w:rsidP="00755AF5">
      <w:pPr>
        <w:pStyle w:val="ConsPlusTitle"/>
        <w:ind w:firstLine="709"/>
        <w:jc w:val="both"/>
        <w:rPr>
          <w:bCs w:val="0"/>
          <w:sz w:val="26"/>
          <w:szCs w:val="26"/>
        </w:rPr>
      </w:pPr>
      <w:r w:rsidRPr="002D1CA0">
        <w:rPr>
          <w:b w:val="0"/>
          <w:bCs w:val="0"/>
          <w:sz w:val="26"/>
          <w:szCs w:val="26"/>
        </w:rPr>
        <w:t xml:space="preserve">1. </w:t>
      </w:r>
      <w:r w:rsidRPr="002D1CA0">
        <w:rPr>
          <w:b w:val="0"/>
          <w:bCs w:val="0"/>
          <w:sz w:val="26"/>
          <w:szCs w:val="26"/>
        </w:rPr>
        <w:t>Утвердить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Порядок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и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сроки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внесения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изменений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в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Перечни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главных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администраторов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доходов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и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источников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финансирования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дефицита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бюджета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Прохорского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сельского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поселения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согласно</w:t>
      </w:r>
      <w:r w:rsidRPr="002D1CA0">
        <w:rPr>
          <w:b w:val="0"/>
          <w:bCs w:val="0"/>
          <w:sz w:val="26"/>
          <w:szCs w:val="26"/>
        </w:rPr>
        <w:t xml:space="preserve"> </w:t>
      </w:r>
      <w:proofErr w:type="gramStart"/>
      <w:r w:rsidRPr="002D1CA0">
        <w:rPr>
          <w:b w:val="0"/>
          <w:bCs w:val="0"/>
          <w:sz w:val="26"/>
          <w:szCs w:val="26"/>
        </w:rPr>
        <w:t>приложению</w:t>
      </w:r>
      <w:proofErr w:type="gramEnd"/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к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настоящему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постановлению</w:t>
      </w:r>
      <w:r w:rsidRPr="002D1CA0">
        <w:rPr>
          <w:b w:val="0"/>
          <w:bCs w:val="0"/>
          <w:sz w:val="26"/>
          <w:szCs w:val="26"/>
        </w:rPr>
        <w:t xml:space="preserve">. </w:t>
      </w:r>
    </w:p>
    <w:p w14:paraId="4671912B" w14:textId="77777777" w:rsidR="00755AF5" w:rsidRPr="002D1CA0" w:rsidRDefault="00755AF5" w:rsidP="00755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D1CA0">
        <w:rPr>
          <w:rFonts w:ascii="Times New Roman" w:hAnsi="Times New Roman" w:cs="Times New Roman"/>
          <w:sz w:val="26"/>
          <w:szCs w:val="26"/>
        </w:rPr>
        <w:t>2</w:t>
      </w:r>
      <w:r w:rsidRPr="002D1CA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D1CA0">
        <w:rPr>
          <w:b/>
          <w:bCs/>
          <w:sz w:val="26"/>
          <w:szCs w:val="26"/>
        </w:rPr>
        <w:t xml:space="preserve"> </w:t>
      </w:r>
      <w:r w:rsidRPr="002D1CA0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его подписания и распространяется на правоотношения, возникшие при исполнении бюджета Прохорского </w:t>
      </w:r>
      <w:r w:rsidRPr="002D1CA0">
        <w:rPr>
          <w:rFonts w:ascii="Times New Roman" w:hAnsi="Times New Roman" w:cs="Times New Roman"/>
          <w:sz w:val="26"/>
          <w:szCs w:val="26"/>
        </w:rPr>
        <w:lastRenderedPageBreak/>
        <w:t>сельского поселения, начиная с бюджета на 2022 год и плановый период 2023-2024 годов.</w:t>
      </w:r>
    </w:p>
    <w:p w14:paraId="0DDAEA14" w14:textId="77777777" w:rsidR="00755AF5" w:rsidRPr="002D1CA0" w:rsidRDefault="00755AF5" w:rsidP="00755AF5">
      <w:pPr>
        <w:pStyle w:val="ConsPlusTitle"/>
        <w:ind w:firstLine="709"/>
        <w:jc w:val="both"/>
        <w:rPr>
          <w:bCs w:val="0"/>
          <w:sz w:val="26"/>
          <w:szCs w:val="26"/>
        </w:rPr>
      </w:pPr>
      <w:r w:rsidRPr="002D1CA0">
        <w:rPr>
          <w:b w:val="0"/>
          <w:bCs w:val="0"/>
          <w:sz w:val="26"/>
          <w:szCs w:val="26"/>
        </w:rPr>
        <w:t>3.</w:t>
      </w:r>
      <w:r w:rsidRPr="002D1CA0">
        <w:rPr>
          <w:b w:val="0"/>
          <w:bCs w:val="0"/>
          <w:sz w:val="26"/>
          <w:szCs w:val="26"/>
        </w:rPr>
        <w:t> Контроль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за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выполнением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настоящего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постановления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возложить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на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главного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специалиста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Прохорского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сельского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поселения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Максименко</w:t>
      </w:r>
      <w:r w:rsidRPr="002D1CA0">
        <w:rPr>
          <w:b w:val="0"/>
          <w:bCs w:val="0"/>
          <w:sz w:val="26"/>
          <w:szCs w:val="26"/>
        </w:rPr>
        <w:t xml:space="preserve"> </w:t>
      </w:r>
      <w:r w:rsidRPr="002D1CA0">
        <w:rPr>
          <w:b w:val="0"/>
          <w:bCs w:val="0"/>
          <w:sz w:val="26"/>
          <w:szCs w:val="26"/>
        </w:rPr>
        <w:t>Е</w:t>
      </w:r>
      <w:r w:rsidRPr="002D1CA0">
        <w:rPr>
          <w:b w:val="0"/>
          <w:bCs w:val="0"/>
          <w:sz w:val="26"/>
          <w:szCs w:val="26"/>
        </w:rPr>
        <w:t>.</w:t>
      </w:r>
      <w:r w:rsidRPr="002D1CA0">
        <w:rPr>
          <w:b w:val="0"/>
          <w:bCs w:val="0"/>
          <w:sz w:val="26"/>
          <w:szCs w:val="26"/>
        </w:rPr>
        <w:t>С</w:t>
      </w:r>
      <w:r w:rsidRPr="002D1CA0">
        <w:rPr>
          <w:b w:val="0"/>
          <w:bCs w:val="0"/>
          <w:sz w:val="26"/>
          <w:szCs w:val="26"/>
        </w:rPr>
        <w:t>.</w:t>
      </w:r>
    </w:p>
    <w:p w14:paraId="2252B15F" w14:textId="77777777" w:rsidR="00755AF5" w:rsidRPr="002D1CA0" w:rsidRDefault="00755AF5" w:rsidP="00755AF5">
      <w:pPr>
        <w:pStyle w:val="ConsPlusNormal"/>
        <w:jc w:val="both"/>
        <w:rPr>
          <w:rFonts w:cs="Times New Roman"/>
          <w:sz w:val="26"/>
          <w:szCs w:val="26"/>
        </w:rPr>
      </w:pPr>
      <w:r w:rsidRPr="002D1CA0">
        <w:rPr>
          <w:rFonts w:ascii="Times New Roman" w:hAnsi="Times New Roman" w:cs="Times New Roman"/>
          <w:sz w:val="26"/>
          <w:szCs w:val="26"/>
        </w:rPr>
        <w:t>4. Настоящее постановление опубликовать на официальном сайте администрации Прохорского сельского поселения в сети Интернет</w:t>
      </w:r>
    </w:p>
    <w:p w14:paraId="596B5484" w14:textId="77777777" w:rsidR="00755AF5" w:rsidRPr="002D1CA0" w:rsidRDefault="00755AF5" w:rsidP="00755AF5">
      <w:pPr>
        <w:spacing w:after="0"/>
        <w:ind w:right="-1"/>
        <w:jc w:val="both"/>
        <w:rPr>
          <w:bCs/>
          <w:sz w:val="26"/>
          <w:szCs w:val="26"/>
        </w:rPr>
      </w:pPr>
    </w:p>
    <w:p w14:paraId="05961EFA" w14:textId="77777777" w:rsidR="00755AF5" w:rsidRPr="002D1CA0" w:rsidRDefault="00755AF5" w:rsidP="00755AF5">
      <w:pPr>
        <w:ind w:right="-1"/>
        <w:jc w:val="both"/>
        <w:rPr>
          <w:sz w:val="26"/>
          <w:szCs w:val="26"/>
        </w:rPr>
      </w:pPr>
    </w:p>
    <w:p w14:paraId="6B2F1A2F" w14:textId="77777777" w:rsidR="00755AF5" w:rsidRPr="002D1CA0" w:rsidRDefault="00755AF5" w:rsidP="00755AF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0C7437" w14:textId="77777777" w:rsidR="00755AF5" w:rsidRPr="002D1CA0" w:rsidRDefault="00755AF5" w:rsidP="00755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1CA0">
        <w:rPr>
          <w:rFonts w:ascii="Times New Roman" w:hAnsi="Times New Roman" w:cs="Times New Roman"/>
          <w:sz w:val="26"/>
          <w:szCs w:val="26"/>
        </w:rPr>
        <w:t>Глава Прохорского</w:t>
      </w:r>
    </w:p>
    <w:p w14:paraId="13E49840" w14:textId="29AA6D71" w:rsidR="00766E9F" w:rsidRPr="002D1CA0" w:rsidRDefault="001942AB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1CA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D1CA0">
        <w:rPr>
          <w:rFonts w:ascii="Times New Roman" w:hAnsi="Times New Roman" w:cs="Times New Roman"/>
          <w:sz w:val="26"/>
          <w:szCs w:val="26"/>
        </w:rPr>
        <w:tab/>
      </w:r>
      <w:r w:rsidRPr="002D1CA0">
        <w:rPr>
          <w:rFonts w:ascii="Times New Roman" w:hAnsi="Times New Roman" w:cs="Times New Roman"/>
          <w:sz w:val="26"/>
          <w:szCs w:val="26"/>
        </w:rPr>
        <w:tab/>
      </w:r>
      <w:r w:rsidR="00766E9F" w:rsidRPr="002D1CA0">
        <w:rPr>
          <w:rFonts w:ascii="Times New Roman" w:hAnsi="Times New Roman" w:cs="Times New Roman"/>
          <w:sz w:val="26"/>
          <w:szCs w:val="26"/>
        </w:rPr>
        <w:t xml:space="preserve">                                                Кобзарь В.В.</w:t>
      </w:r>
      <w:r w:rsidRPr="002D1CA0">
        <w:rPr>
          <w:rFonts w:ascii="Times New Roman" w:hAnsi="Times New Roman" w:cs="Times New Roman"/>
          <w:sz w:val="26"/>
          <w:szCs w:val="26"/>
        </w:rPr>
        <w:tab/>
      </w:r>
    </w:p>
    <w:p w14:paraId="0AAC19DC" w14:textId="77777777" w:rsidR="00766E9F" w:rsidRPr="002D1CA0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64B252" w14:textId="77777777" w:rsidR="00766E9F" w:rsidRPr="002D1CA0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FB0AC7" w14:textId="77777777" w:rsidR="00766E9F" w:rsidRPr="002D1CA0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EBF85B" w14:textId="77777777" w:rsidR="00766E9F" w:rsidRPr="002D1CA0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E257C6" w14:textId="25445EC3" w:rsidR="00766E9F" w:rsidRPr="002D1CA0" w:rsidRDefault="00766E9F" w:rsidP="00742B9E">
      <w:pPr>
        <w:pStyle w:val="a8"/>
        <w:tabs>
          <w:tab w:val="left" w:pos="9401"/>
        </w:tabs>
        <w:spacing w:before="1" w:after="0"/>
        <w:ind w:left="6163" w:right="238"/>
        <w:rPr>
          <w:sz w:val="26"/>
          <w:szCs w:val="26"/>
        </w:rPr>
      </w:pPr>
    </w:p>
    <w:p w14:paraId="4AF41D8E" w14:textId="77777777" w:rsidR="00766E9F" w:rsidRPr="002D1CA0" w:rsidRDefault="00766E9F" w:rsidP="00742B9E">
      <w:pPr>
        <w:pStyle w:val="a8"/>
        <w:tabs>
          <w:tab w:val="left" w:pos="9401"/>
        </w:tabs>
        <w:spacing w:before="1" w:after="0"/>
        <w:ind w:left="6163" w:right="238"/>
        <w:rPr>
          <w:sz w:val="26"/>
          <w:szCs w:val="26"/>
        </w:rPr>
      </w:pPr>
    </w:p>
    <w:p w14:paraId="6034A140" w14:textId="77777777" w:rsidR="00766E9F" w:rsidRPr="002D1CA0" w:rsidRDefault="00766E9F" w:rsidP="00742B9E">
      <w:pPr>
        <w:pStyle w:val="a8"/>
        <w:tabs>
          <w:tab w:val="left" w:pos="9401"/>
        </w:tabs>
        <w:spacing w:before="1" w:after="0"/>
        <w:ind w:left="6163" w:right="238"/>
        <w:rPr>
          <w:sz w:val="26"/>
          <w:szCs w:val="26"/>
        </w:rPr>
      </w:pPr>
    </w:p>
    <w:p w14:paraId="4E5A09EB" w14:textId="77777777" w:rsidR="00766E9F" w:rsidRPr="002D1CA0" w:rsidRDefault="00766E9F" w:rsidP="00742B9E">
      <w:pPr>
        <w:pStyle w:val="a8"/>
        <w:tabs>
          <w:tab w:val="left" w:pos="9401"/>
        </w:tabs>
        <w:spacing w:before="1" w:after="0"/>
        <w:ind w:left="6163" w:right="238"/>
        <w:rPr>
          <w:sz w:val="26"/>
          <w:szCs w:val="26"/>
        </w:rPr>
      </w:pPr>
    </w:p>
    <w:p w14:paraId="528F657A" w14:textId="77777777" w:rsidR="00766E9F" w:rsidRPr="002D1CA0" w:rsidRDefault="00766E9F" w:rsidP="00742B9E">
      <w:pPr>
        <w:pStyle w:val="a8"/>
        <w:tabs>
          <w:tab w:val="left" w:pos="9401"/>
        </w:tabs>
        <w:spacing w:before="1" w:after="0"/>
        <w:ind w:left="6163" w:right="238"/>
        <w:rPr>
          <w:sz w:val="26"/>
          <w:szCs w:val="26"/>
        </w:rPr>
      </w:pPr>
    </w:p>
    <w:p w14:paraId="4FDC054F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A0C6F6D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1F08762D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AF6011F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8D7F651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76814B0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5AE3D4ED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670159D4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655AA803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8317EB2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F255ADA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55699C00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2846205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81D4573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5B0F1E49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754AD5A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0899C09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203FE6A9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83D6544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5FDC6F1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AFAF39F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5271931" w14:textId="77777777" w:rsidR="002D1CA0" w:rsidRPr="002D1CA0" w:rsidRDefault="002D1CA0" w:rsidP="002D1CA0">
      <w:pPr>
        <w:pageBreakBefore/>
        <w:spacing w:after="0"/>
        <w:rPr>
          <w:rFonts w:ascii="Times New Roman" w:hAnsi="Times New Roman" w:cs="Times New Roman"/>
        </w:rPr>
      </w:pPr>
    </w:p>
    <w:p w14:paraId="77FE595E" w14:textId="77777777" w:rsidR="002D1CA0" w:rsidRPr="00DE32C4" w:rsidRDefault="002D1CA0" w:rsidP="002D1CA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14:paraId="73B772FE" w14:textId="77777777" w:rsidR="002D1CA0" w:rsidRPr="00DE32C4" w:rsidRDefault="002D1CA0" w:rsidP="002D1CA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FC36040" w14:textId="63141D25" w:rsidR="002D1CA0" w:rsidRPr="00DE32C4" w:rsidRDefault="002D1CA0" w:rsidP="002D1CA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14:paraId="65505954" w14:textId="0A4792BB" w:rsidR="002D1CA0" w:rsidRPr="00DE32C4" w:rsidRDefault="002D1CA0" w:rsidP="002D1CA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>от 23.12.2021 г. № 46-па</w:t>
      </w:r>
    </w:p>
    <w:p w14:paraId="567FE2CD" w14:textId="77777777" w:rsidR="002D1CA0" w:rsidRPr="00DE32C4" w:rsidRDefault="002D1CA0" w:rsidP="002D1CA0">
      <w:pPr>
        <w:tabs>
          <w:tab w:val="left" w:pos="7140"/>
        </w:tabs>
        <w:jc w:val="center"/>
        <w:rPr>
          <w:b/>
          <w:bCs/>
          <w:sz w:val="26"/>
          <w:szCs w:val="26"/>
        </w:rPr>
      </w:pPr>
    </w:p>
    <w:p w14:paraId="032CB2E9" w14:textId="25C95479" w:rsidR="002D1CA0" w:rsidRPr="00DE32C4" w:rsidRDefault="002D1CA0" w:rsidP="002D1CA0">
      <w:pPr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DE32C4">
        <w:rPr>
          <w:rFonts w:ascii="Times New Roman" w:hAnsi="Times New Roman" w:cs="Times New Roman"/>
          <w:b/>
          <w:sz w:val="26"/>
          <w:szCs w:val="26"/>
        </w:rPr>
        <w:t xml:space="preserve">Порядок и сроки внесения изменений в Перечни главных администраторов доходов и источников финансирования дефицита бюджета </w:t>
      </w:r>
      <w:r w:rsidR="00C80382" w:rsidRPr="00DE32C4">
        <w:rPr>
          <w:rFonts w:ascii="Times New Roman" w:hAnsi="Times New Roman" w:cs="Times New Roman"/>
          <w:b/>
          <w:sz w:val="26"/>
          <w:szCs w:val="26"/>
        </w:rPr>
        <w:t xml:space="preserve">Прохорского сельского поселения </w:t>
      </w:r>
    </w:p>
    <w:p w14:paraId="64D83F5A" w14:textId="77777777" w:rsidR="002D1CA0" w:rsidRPr="00DE32C4" w:rsidRDefault="002D1CA0" w:rsidP="002D1CA0">
      <w:pPr>
        <w:ind w:right="-5"/>
        <w:jc w:val="center"/>
        <w:rPr>
          <w:b/>
          <w:sz w:val="26"/>
          <w:szCs w:val="26"/>
        </w:rPr>
      </w:pPr>
    </w:p>
    <w:p w14:paraId="57034E11" w14:textId="77777777" w:rsidR="002D1CA0" w:rsidRPr="00DE32C4" w:rsidRDefault="002D1CA0" w:rsidP="002D1CA0">
      <w:pPr>
        <w:pStyle w:val="ConsPlusNormal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пунктом 8 Общих требований к закреплению за органами государственной области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 дефицита бюджета субъекта Российской федерации, бюджета территориального фонда обязательного  медицинского страхования, местного бюджета, утвержденных Постановлением Правительства Российской Федерации от 16.09.2021 г. №1568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 г. №1569 и определяет механизм и сроки внесения изменений в перечень главных администраторов доходов и перечень главных администраторов источников финансирования дефицита бюджета Ашинского городского поселения (далее по тексту – Перечни).</w:t>
      </w:r>
    </w:p>
    <w:p w14:paraId="34D6C203" w14:textId="718FF05E" w:rsidR="002D1CA0" w:rsidRPr="00DE32C4" w:rsidRDefault="002D1CA0" w:rsidP="002D1CA0">
      <w:pPr>
        <w:pStyle w:val="ConsPlusNormal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 xml:space="preserve">2. 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изменения в Перечни вносятся в срок не позднее 30 календарных дней со дня внесения изменений в федеральные законы и принимаемые в соответствии  с ними иные нормативные правовые акты Российской Федерации, </w:t>
      </w:r>
      <w:r w:rsidR="00C80382" w:rsidRPr="00DE32C4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DE32C4">
        <w:rPr>
          <w:rFonts w:ascii="Times New Roman" w:hAnsi="Times New Roman" w:cs="Times New Roman"/>
          <w:sz w:val="26"/>
          <w:szCs w:val="26"/>
        </w:rPr>
        <w:t xml:space="preserve">, </w:t>
      </w:r>
      <w:r w:rsidR="00C80382" w:rsidRPr="00DE32C4">
        <w:rPr>
          <w:rFonts w:ascii="Times New Roman" w:hAnsi="Times New Roman" w:cs="Times New Roman"/>
          <w:sz w:val="26"/>
          <w:szCs w:val="26"/>
        </w:rPr>
        <w:t>Спасского района, Прохорского сельского поселения</w:t>
      </w:r>
      <w:r w:rsidRPr="00DE32C4">
        <w:rPr>
          <w:rFonts w:ascii="Times New Roman" w:hAnsi="Times New Roman" w:cs="Times New Roman"/>
          <w:sz w:val="26"/>
          <w:szCs w:val="26"/>
        </w:rPr>
        <w:t>.</w:t>
      </w:r>
    </w:p>
    <w:p w14:paraId="2DDDACC8" w14:textId="3FCF7755" w:rsidR="002D1CA0" w:rsidRPr="00DE32C4" w:rsidRDefault="002D1CA0" w:rsidP="002D1CA0">
      <w:pPr>
        <w:pStyle w:val="ConsPlusNormal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 xml:space="preserve">3. Главные администраторы доходов и источников финансирования дефицита бюджета </w:t>
      </w:r>
      <w:r w:rsidR="00C80382" w:rsidRPr="00DE32C4">
        <w:rPr>
          <w:rFonts w:ascii="Times New Roman" w:hAnsi="Times New Roman" w:cs="Times New Roman"/>
          <w:sz w:val="26"/>
          <w:szCs w:val="26"/>
        </w:rPr>
        <w:t xml:space="preserve">Прохорского сельского </w:t>
      </w:r>
      <w:r w:rsidRPr="00DE32C4">
        <w:rPr>
          <w:rFonts w:ascii="Times New Roman" w:hAnsi="Times New Roman" w:cs="Times New Roman"/>
          <w:sz w:val="26"/>
          <w:szCs w:val="26"/>
        </w:rPr>
        <w:t xml:space="preserve"> поселения направляют заявку в Финансовое управление администрации </w:t>
      </w:r>
      <w:r w:rsidR="00C80382" w:rsidRPr="00DE32C4">
        <w:rPr>
          <w:rFonts w:ascii="Times New Roman" w:hAnsi="Times New Roman" w:cs="Times New Roman"/>
          <w:sz w:val="26"/>
          <w:szCs w:val="26"/>
        </w:rPr>
        <w:t>Спасского</w:t>
      </w:r>
      <w:r w:rsidRPr="00DE32C4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Финансовое управление) бюджета </w:t>
      </w:r>
      <w:r w:rsidR="00C80382" w:rsidRPr="00DE32C4">
        <w:rPr>
          <w:rFonts w:ascii="Times New Roman" w:hAnsi="Times New Roman" w:cs="Times New Roman"/>
          <w:sz w:val="26"/>
          <w:szCs w:val="26"/>
        </w:rPr>
        <w:t>Прохорского сельского</w:t>
      </w:r>
      <w:r w:rsidRPr="00DE32C4">
        <w:rPr>
          <w:rFonts w:ascii="Times New Roman" w:hAnsi="Times New Roman" w:cs="Times New Roman"/>
          <w:sz w:val="26"/>
          <w:szCs w:val="26"/>
        </w:rPr>
        <w:t xml:space="preserve"> поселения о разработке проекта постановления администрации </w:t>
      </w:r>
      <w:r w:rsidR="00C80382" w:rsidRPr="00DE32C4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DE32C4">
        <w:rPr>
          <w:rFonts w:ascii="Times New Roman" w:hAnsi="Times New Roman" w:cs="Times New Roman"/>
          <w:sz w:val="26"/>
          <w:szCs w:val="26"/>
        </w:rPr>
        <w:t xml:space="preserve"> о внесении изменений в Перечни не позднее 10 календарных дней со дня внесения изменений в нормативные правовые акты Российской Федерации, </w:t>
      </w:r>
      <w:r w:rsidR="00C80382" w:rsidRPr="00DE32C4">
        <w:rPr>
          <w:rFonts w:ascii="Times New Roman" w:hAnsi="Times New Roman" w:cs="Times New Roman"/>
          <w:sz w:val="26"/>
          <w:szCs w:val="26"/>
        </w:rPr>
        <w:t>Приморского края, Спасского муниципального района, Прохорского сельского поселения</w:t>
      </w:r>
      <w:r w:rsidRPr="00DE32C4">
        <w:rPr>
          <w:rFonts w:ascii="Times New Roman" w:hAnsi="Times New Roman" w:cs="Times New Roman"/>
          <w:sz w:val="26"/>
          <w:szCs w:val="26"/>
        </w:rPr>
        <w:t>.</w:t>
      </w:r>
    </w:p>
    <w:p w14:paraId="2C3A3745" w14:textId="2FBC895B" w:rsidR="002D1CA0" w:rsidRPr="00DE32C4" w:rsidRDefault="002D1CA0" w:rsidP="002D1CA0">
      <w:pPr>
        <w:pStyle w:val="ConsPlusNormal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 xml:space="preserve">4. В заявке указываются реквизиты нормативных правовых актов Российской Федерации, </w:t>
      </w:r>
      <w:r w:rsidR="00C80382" w:rsidRPr="00DE32C4">
        <w:rPr>
          <w:rFonts w:ascii="Times New Roman" w:hAnsi="Times New Roman" w:cs="Times New Roman"/>
          <w:sz w:val="26"/>
          <w:szCs w:val="26"/>
        </w:rPr>
        <w:t xml:space="preserve">Приморского края, Спасского муниципального района, Прохорского </w:t>
      </w:r>
      <w:r w:rsidR="00C80382" w:rsidRPr="00DE32C4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</w:t>
      </w:r>
      <w:r w:rsidRPr="00DE32C4">
        <w:rPr>
          <w:rFonts w:ascii="Times New Roman" w:hAnsi="Times New Roman" w:cs="Times New Roman"/>
          <w:sz w:val="26"/>
          <w:szCs w:val="26"/>
        </w:rPr>
        <w:t>поселения и их структурные единицы, устанавливающие правовые основания по внесению изменений в Перечни.</w:t>
      </w:r>
    </w:p>
    <w:p w14:paraId="506717E6" w14:textId="3F9E1C9D" w:rsidR="002D1CA0" w:rsidRPr="00DE32C4" w:rsidRDefault="002D1CA0" w:rsidP="002D1CA0">
      <w:pPr>
        <w:pStyle w:val="ConsPlusNormal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DE32C4">
        <w:rPr>
          <w:rFonts w:ascii="Times New Roman" w:hAnsi="Times New Roman" w:cs="Times New Roman"/>
          <w:sz w:val="26"/>
          <w:szCs w:val="26"/>
        </w:rPr>
        <w:t xml:space="preserve">5. После получения от главных администраторов доходов и источников финансирования дефицита бюджета </w:t>
      </w:r>
      <w:r w:rsidR="00DE32C4" w:rsidRPr="00DE32C4">
        <w:rPr>
          <w:rFonts w:ascii="Times New Roman" w:hAnsi="Times New Roman" w:cs="Times New Roman"/>
          <w:sz w:val="26"/>
          <w:szCs w:val="26"/>
        </w:rPr>
        <w:t>Прохорского сельского</w:t>
      </w:r>
      <w:r w:rsidRPr="00DE32C4">
        <w:rPr>
          <w:rFonts w:ascii="Times New Roman" w:hAnsi="Times New Roman" w:cs="Times New Roman"/>
          <w:sz w:val="26"/>
          <w:szCs w:val="26"/>
        </w:rPr>
        <w:t xml:space="preserve"> поселения заявки о внесении изменений в Перечни, Финансовое управление в течении 10 календарных дней готовит проект постановления администрации </w:t>
      </w:r>
      <w:r w:rsidR="00DE32C4" w:rsidRPr="00DE32C4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DE32C4">
        <w:rPr>
          <w:rFonts w:ascii="Times New Roman" w:hAnsi="Times New Roman" w:cs="Times New Roman"/>
          <w:sz w:val="26"/>
          <w:szCs w:val="26"/>
        </w:rPr>
        <w:t xml:space="preserve"> о внесении изменений в Перечни.</w:t>
      </w:r>
    </w:p>
    <w:p w14:paraId="1E0CB77C" w14:textId="77777777" w:rsidR="002D1CA0" w:rsidRPr="002D1CA0" w:rsidRDefault="002D1CA0" w:rsidP="002D1CA0">
      <w:pPr>
        <w:tabs>
          <w:tab w:val="left" w:pos="1620"/>
        </w:tabs>
        <w:rPr>
          <w:sz w:val="24"/>
          <w:szCs w:val="24"/>
        </w:rPr>
      </w:pPr>
    </w:p>
    <w:sectPr w:rsidR="002D1CA0" w:rsidRPr="002D1CA0" w:rsidSect="00C80382">
      <w:headerReference w:type="even" r:id="rId8"/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B532" w14:textId="77777777" w:rsidR="00CE195C" w:rsidRDefault="00CE195C">
      <w:pPr>
        <w:spacing w:after="0" w:line="240" w:lineRule="auto"/>
      </w:pPr>
      <w:r>
        <w:separator/>
      </w:r>
    </w:p>
  </w:endnote>
  <w:endnote w:type="continuationSeparator" w:id="0">
    <w:p w14:paraId="61B41753" w14:textId="77777777" w:rsidR="00CE195C" w:rsidRDefault="00CE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5B2C" w14:textId="77777777" w:rsidR="00A33B61" w:rsidRDefault="007C4701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7E887B8" w14:textId="77777777" w:rsidR="00A33B61" w:rsidRDefault="00CE195C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877C" w14:textId="77777777" w:rsidR="00A33B61" w:rsidRDefault="00CE195C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E1CB" w14:textId="77777777" w:rsidR="00CE195C" w:rsidRDefault="00CE195C">
      <w:pPr>
        <w:spacing w:after="0" w:line="240" w:lineRule="auto"/>
      </w:pPr>
      <w:r>
        <w:separator/>
      </w:r>
    </w:p>
  </w:footnote>
  <w:footnote w:type="continuationSeparator" w:id="0">
    <w:p w14:paraId="362B9B51" w14:textId="77777777" w:rsidR="00CE195C" w:rsidRDefault="00CE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078B" w14:textId="77777777" w:rsidR="00A33B61" w:rsidRDefault="007C4701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B20F00" w14:textId="77777777" w:rsidR="00A33B61" w:rsidRDefault="00CE19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826"/>
    <w:multiLevelType w:val="hybridMultilevel"/>
    <w:tmpl w:val="40B0EF68"/>
    <w:lvl w:ilvl="0" w:tplc="DFCAF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1"/>
    <w:rsid w:val="00014FEA"/>
    <w:rsid w:val="00036B3B"/>
    <w:rsid w:val="000420C1"/>
    <w:rsid w:val="000455A7"/>
    <w:rsid w:val="0005773A"/>
    <w:rsid w:val="00060C9E"/>
    <w:rsid w:val="000A3BEE"/>
    <w:rsid w:val="000A76E4"/>
    <w:rsid w:val="000C5055"/>
    <w:rsid w:val="001221A0"/>
    <w:rsid w:val="0017303A"/>
    <w:rsid w:val="00192154"/>
    <w:rsid w:val="001942AB"/>
    <w:rsid w:val="001A4D3D"/>
    <w:rsid w:val="001B5BCA"/>
    <w:rsid w:val="001D5ED0"/>
    <w:rsid w:val="002D1CA0"/>
    <w:rsid w:val="002D41E2"/>
    <w:rsid w:val="00346DBB"/>
    <w:rsid w:val="00351C76"/>
    <w:rsid w:val="0036523E"/>
    <w:rsid w:val="0038418C"/>
    <w:rsid w:val="003E67FA"/>
    <w:rsid w:val="0042249C"/>
    <w:rsid w:val="004232AB"/>
    <w:rsid w:val="0049748E"/>
    <w:rsid w:val="004B07E3"/>
    <w:rsid w:val="004C4DFC"/>
    <w:rsid w:val="004E5674"/>
    <w:rsid w:val="00502516"/>
    <w:rsid w:val="005623BE"/>
    <w:rsid w:val="005E476A"/>
    <w:rsid w:val="00640931"/>
    <w:rsid w:val="006727BF"/>
    <w:rsid w:val="006907A6"/>
    <w:rsid w:val="006B13E7"/>
    <w:rsid w:val="006E4BD3"/>
    <w:rsid w:val="00720C8D"/>
    <w:rsid w:val="00742B9E"/>
    <w:rsid w:val="007474D9"/>
    <w:rsid w:val="00755AF5"/>
    <w:rsid w:val="00766295"/>
    <w:rsid w:val="00766E9F"/>
    <w:rsid w:val="007815F0"/>
    <w:rsid w:val="007A1F01"/>
    <w:rsid w:val="007A6767"/>
    <w:rsid w:val="007C4701"/>
    <w:rsid w:val="007F33F4"/>
    <w:rsid w:val="00810832"/>
    <w:rsid w:val="00826C02"/>
    <w:rsid w:val="00835785"/>
    <w:rsid w:val="00865991"/>
    <w:rsid w:val="008769BC"/>
    <w:rsid w:val="00876AA1"/>
    <w:rsid w:val="008C259D"/>
    <w:rsid w:val="008F102D"/>
    <w:rsid w:val="00913297"/>
    <w:rsid w:val="0098246F"/>
    <w:rsid w:val="009853F3"/>
    <w:rsid w:val="009A3A94"/>
    <w:rsid w:val="009B625B"/>
    <w:rsid w:val="009E30EC"/>
    <w:rsid w:val="00A83DDE"/>
    <w:rsid w:val="00A83F37"/>
    <w:rsid w:val="00B07EC9"/>
    <w:rsid w:val="00B53547"/>
    <w:rsid w:val="00B71729"/>
    <w:rsid w:val="00BD4380"/>
    <w:rsid w:val="00BF433D"/>
    <w:rsid w:val="00C12D09"/>
    <w:rsid w:val="00C76FB3"/>
    <w:rsid w:val="00C80382"/>
    <w:rsid w:val="00CB17C4"/>
    <w:rsid w:val="00CD39F4"/>
    <w:rsid w:val="00CD58D1"/>
    <w:rsid w:val="00CE195C"/>
    <w:rsid w:val="00CE4193"/>
    <w:rsid w:val="00D2512C"/>
    <w:rsid w:val="00DE32C4"/>
    <w:rsid w:val="00DE6BDD"/>
    <w:rsid w:val="00E46E48"/>
    <w:rsid w:val="00E83954"/>
    <w:rsid w:val="00EB7AAF"/>
    <w:rsid w:val="00EC41CE"/>
    <w:rsid w:val="00EE4D41"/>
    <w:rsid w:val="00F35EFC"/>
    <w:rsid w:val="00F90EC6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B0E"/>
  <w15:chartTrackingRefBased/>
  <w15:docId w15:val="{7FDD1B7C-2DB7-4E6C-86B0-F3A70F1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642c5e8">
    <w:name w:val="cs7642c5e8"/>
    <w:basedOn w:val="a"/>
    <w:rsid w:val="000C5055"/>
    <w:pPr>
      <w:spacing w:after="0" w:line="240" w:lineRule="auto"/>
      <w:ind w:firstLine="7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c4fa4e651">
    <w:name w:val="csc4fa4e651"/>
    <w:basedOn w:val="a0"/>
    <w:rsid w:val="000C505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c2ac2711">
    <w:name w:val="csfc2ac2711"/>
    <w:basedOn w:val="a0"/>
    <w:rsid w:val="000C5055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BF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3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9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E3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E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295"/>
    <w:pPr>
      <w:ind w:left="720"/>
      <w:contextualSpacing/>
    </w:pPr>
  </w:style>
  <w:style w:type="paragraph" w:styleId="ab">
    <w:name w:val="header"/>
    <w:basedOn w:val="a"/>
    <w:link w:val="ac"/>
    <w:uiPriority w:val="99"/>
    <w:rsid w:val="007F33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33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F33F4"/>
  </w:style>
  <w:style w:type="paragraph" w:styleId="ae">
    <w:name w:val="footer"/>
    <w:basedOn w:val="a"/>
    <w:link w:val="af"/>
    <w:uiPriority w:val="99"/>
    <w:rsid w:val="007F33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F33F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F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rsid w:val="00A83F3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F3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Лопатко Е.А.</cp:lastModifiedBy>
  <cp:revision>11</cp:revision>
  <cp:lastPrinted>2021-12-23T23:17:00Z</cp:lastPrinted>
  <dcterms:created xsi:type="dcterms:W3CDTF">2021-11-23T03:47:00Z</dcterms:created>
  <dcterms:modified xsi:type="dcterms:W3CDTF">2021-12-23T23:20:00Z</dcterms:modified>
</cp:coreProperties>
</file>