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45" w:rsidRDefault="00133445" w:rsidP="001334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lang w:eastAsia="ru-RU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4F08">
        <w:rPr>
          <w:rFonts w:ascii="Times New Roman" w:hAnsi="Times New Roman"/>
          <w:b/>
          <w:bCs/>
          <w:sz w:val="26"/>
          <w:szCs w:val="26"/>
        </w:rPr>
        <w:t>МУНИЦИПАЛЬНЫЙ КОМИТЕТ</w:t>
      </w:r>
    </w:p>
    <w:p w:rsidR="00133445" w:rsidRPr="00414F08" w:rsidRDefault="00133445" w:rsidP="0013344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ПРОХОРСКОГО </w:t>
      </w:r>
      <w:r w:rsidRPr="00414F08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</w:p>
    <w:p w:rsidR="00133445" w:rsidRDefault="00133445" w:rsidP="0013344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14F08">
        <w:rPr>
          <w:rFonts w:ascii="Times New Roman" w:hAnsi="Times New Roman"/>
          <w:b/>
          <w:bCs/>
          <w:sz w:val="26"/>
          <w:szCs w:val="26"/>
        </w:rPr>
        <w:t>СПАССКОГО МУНИЦИПАЛЬНОГО РАЙОНА</w:t>
      </w:r>
    </w:p>
    <w:p w:rsidR="00AB3A17" w:rsidRDefault="00133445" w:rsidP="0013344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14F08">
        <w:rPr>
          <w:rFonts w:ascii="Times New Roman" w:hAnsi="Times New Roman"/>
          <w:b/>
          <w:bCs/>
          <w:sz w:val="26"/>
          <w:szCs w:val="26"/>
        </w:rPr>
        <w:t>ПРИМОРСКОГО КРАЯ</w:t>
      </w:r>
    </w:p>
    <w:p w:rsidR="00133445" w:rsidRDefault="00133445" w:rsidP="0013344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3445" w:rsidRDefault="00133445" w:rsidP="0013344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133445" w:rsidRPr="00133445" w:rsidRDefault="00133445" w:rsidP="0013344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B3A17" w:rsidRPr="0063316B" w:rsidRDefault="00133445" w:rsidP="009C6C21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4D25B7">
        <w:rPr>
          <w:rFonts w:ascii="Times New Roman" w:hAnsi="Times New Roman"/>
          <w:sz w:val="26"/>
          <w:szCs w:val="26"/>
        </w:rPr>
        <w:t xml:space="preserve"> </w:t>
      </w:r>
      <w:r w:rsidR="00AB3A17">
        <w:rPr>
          <w:rFonts w:ascii="Times New Roman" w:hAnsi="Times New Roman"/>
          <w:sz w:val="26"/>
          <w:szCs w:val="26"/>
        </w:rPr>
        <w:t>августа</w:t>
      </w:r>
      <w:r w:rsidR="00AB3A17" w:rsidRPr="0063316B">
        <w:rPr>
          <w:rFonts w:ascii="Times New Roman" w:hAnsi="Times New Roman"/>
          <w:sz w:val="26"/>
          <w:szCs w:val="26"/>
        </w:rPr>
        <w:t xml:space="preserve"> 20</w:t>
      </w:r>
      <w:r w:rsidR="0084063D">
        <w:rPr>
          <w:rFonts w:ascii="Times New Roman" w:hAnsi="Times New Roman"/>
          <w:sz w:val="26"/>
          <w:szCs w:val="26"/>
        </w:rPr>
        <w:t>21</w:t>
      </w:r>
      <w:r w:rsidR="00AB3A17" w:rsidRPr="0063316B">
        <w:rPr>
          <w:rFonts w:ascii="Times New Roman" w:hAnsi="Times New Roman"/>
          <w:sz w:val="26"/>
          <w:szCs w:val="26"/>
        </w:rPr>
        <w:t xml:space="preserve"> года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B3A17" w:rsidRPr="0063316B">
        <w:rPr>
          <w:rFonts w:ascii="Times New Roman" w:hAnsi="Times New Roman"/>
          <w:sz w:val="26"/>
          <w:szCs w:val="26"/>
        </w:rPr>
        <w:t xml:space="preserve">     с. Прохоры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B3A17" w:rsidRPr="0063316B">
        <w:rPr>
          <w:rFonts w:ascii="Times New Roman" w:hAnsi="Times New Roman"/>
          <w:sz w:val="26"/>
          <w:szCs w:val="26"/>
        </w:rPr>
        <w:t xml:space="preserve">    № </w:t>
      </w:r>
      <w:r>
        <w:rPr>
          <w:rFonts w:ascii="Times New Roman" w:hAnsi="Times New Roman"/>
          <w:sz w:val="26"/>
          <w:szCs w:val="26"/>
        </w:rPr>
        <w:t>27</w:t>
      </w:r>
    </w:p>
    <w:p w:rsidR="00DD2800" w:rsidRDefault="00DD2800" w:rsidP="009C6C2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84063D" w:rsidRDefault="0084063D" w:rsidP="00C91F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7F7D30">
        <w:rPr>
          <w:rFonts w:ascii="Times New Roman" w:hAnsi="Times New Roman"/>
          <w:b/>
          <w:sz w:val="26"/>
          <w:szCs w:val="26"/>
        </w:rPr>
        <w:t xml:space="preserve">«Об утверждении </w:t>
      </w:r>
      <w:r w:rsidR="00133445">
        <w:rPr>
          <w:rFonts w:ascii="Times New Roman" w:hAnsi="Times New Roman"/>
          <w:b/>
          <w:sz w:val="26"/>
          <w:szCs w:val="26"/>
        </w:rPr>
        <w:t>Порядка</w:t>
      </w:r>
      <w:bookmarkStart w:id="0" w:name="_GoBack"/>
      <w:bookmarkEnd w:id="0"/>
      <w:r w:rsidR="007F7D30" w:rsidRPr="007F7D30">
        <w:rPr>
          <w:rFonts w:ascii="Times New Roman" w:hAnsi="Times New Roman"/>
          <w:b/>
          <w:sz w:val="26"/>
          <w:szCs w:val="26"/>
        </w:rPr>
        <w:t xml:space="preserve"> размещения на официальном сайте Прохорского сельского поселения представляемых лицами, замещающими муниципальные должности Прохорского сельского поселения, сведений о доходах, расходах, об имуществе и обязательствах имущественного характера, сведений об источниках получения средств и порядок представления этих сведений средствам массовой информации для опубликования в связи с их запросами</w:t>
      </w:r>
      <w:r w:rsidRPr="007F7D30">
        <w:rPr>
          <w:rFonts w:ascii="Times New Roman" w:hAnsi="Times New Roman"/>
          <w:b/>
          <w:sz w:val="26"/>
          <w:szCs w:val="26"/>
        </w:rPr>
        <w:t>»</w:t>
      </w:r>
    </w:p>
    <w:p w:rsidR="00133445" w:rsidRPr="007F7D30" w:rsidRDefault="00133445" w:rsidP="00C91F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6000E2" w:rsidRPr="00730624" w:rsidRDefault="00AB3A17" w:rsidP="00C91F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624">
        <w:rPr>
          <w:rFonts w:ascii="Times New Roman" w:hAnsi="Times New Roman"/>
          <w:sz w:val="26"/>
          <w:szCs w:val="26"/>
        </w:rPr>
        <w:t xml:space="preserve">В соответствии с </w:t>
      </w:r>
      <w:r w:rsidRPr="00730624">
        <w:rPr>
          <w:rStyle w:val="blk"/>
          <w:rFonts w:ascii="Times New Roman" w:hAnsi="Times New Roman"/>
          <w:sz w:val="26"/>
          <w:szCs w:val="26"/>
        </w:rPr>
        <w:t>Федеральным законом от 06.10.2003 N 131-ФЗ Об общих принципах организации местного самоуправления в Российской Федерации"</w:t>
      </w:r>
      <w:r w:rsidRPr="00730624">
        <w:rPr>
          <w:rFonts w:ascii="Times New Roman" w:hAnsi="Times New Roman"/>
          <w:sz w:val="26"/>
          <w:szCs w:val="26"/>
        </w:rPr>
        <w:t xml:space="preserve">, </w:t>
      </w:r>
      <w:r w:rsidR="00AE76E8" w:rsidRPr="00730624">
        <w:rPr>
          <w:rStyle w:val="blk"/>
          <w:rFonts w:ascii="Times New Roman" w:hAnsi="Times New Roman"/>
          <w:sz w:val="26"/>
          <w:szCs w:val="26"/>
        </w:rPr>
        <w:t xml:space="preserve">Федеральным законом от 25.12.2008 № 273-фз «О противодействии коррупции», </w:t>
      </w:r>
      <w:r w:rsidR="003A1CEF" w:rsidRPr="00730624">
        <w:rPr>
          <w:rStyle w:val="blk"/>
          <w:rFonts w:ascii="Times New Roman" w:hAnsi="Times New Roman"/>
          <w:sz w:val="26"/>
          <w:szCs w:val="26"/>
        </w:rPr>
        <w:t>Федеральным законом от 03.12.</w:t>
      </w:r>
      <w:r w:rsidR="00365D2A" w:rsidRPr="00730624">
        <w:rPr>
          <w:rStyle w:val="blk"/>
          <w:rFonts w:ascii="Times New Roman" w:hAnsi="Times New Roman"/>
          <w:sz w:val="26"/>
          <w:szCs w:val="26"/>
        </w:rPr>
        <w:t xml:space="preserve">2012 №230-ФЗ «О контроле за соответствием расходов лиц, замещающих государственные должности, и иных лиц их доходам», </w:t>
      </w:r>
      <w:r w:rsidRPr="00730624">
        <w:rPr>
          <w:rStyle w:val="blk"/>
          <w:rFonts w:ascii="Times New Roman" w:hAnsi="Times New Roman"/>
          <w:sz w:val="26"/>
          <w:szCs w:val="26"/>
        </w:rPr>
        <w:t>Федеральным законом от 02.03.2007 N 25-ФЗ (ред. от 26.07.2017)</w:t>
      </w:r>
      <w:r w:rsidR="00AE76E8" w:rsidRPr="00730624">
        <w:rPr>
          <w:rStyle w:val="blk"/>
          <w:rFonts w:ascii="Times New Roman" w:hAnsi="Times New Roman"/>
          <w:sz w:val="26"/>
          <w:szCs w:val="26"/>
        </w:rPr>
        <w:t xml:space="preserve">, </w:t>
      </w:r>
      <w:r w:rsidRPr="00730624">
        <w:rPr>
          <w:rStyle w:val="blk"/>
          <w:rFonts w:ascii="Times New Roman" w:hAnsi="Times New Roman"/>
          <w:sz w:val="26"/>
          <w:szCs w:val="26"/>
        </w:rPr>
        <w:t>"О муниципальной службе в Российской Федерации"</w:t>
      </w:r>
      <w:r w:rsidR="00AE76E8" w:rsidRPr="00730624">
        <w:rPr>
          <w:rStyle w:val="blk"/>
          <w:rFonts w:ascii="Times New Roman" w:hAnsi="Times New Roman"/>
          <w:sz w:val="26"/>
          <w:szCs w:val="26"/>
        </w:rPr>
        <w:t>, Указом президента Российской Федерации от 08.07.2013 № 613 «Вопросы противодействия коррупции»,</w:t>
      </w:r>
      <w:r w:rsidR="006000E2" w:rsidRPr="00730624">
        <w:rPr>
          <w:rStyle w:val="blk"/>
          <w:rFonts w:ascii="Times New Roman" w:hAnsi="Times New Roman"/>
          <w:sz w:val="26"/>
          <w:szCs w:val="26"/>
        </w:rPr>
        <w:t xml:space="preserve"> </w:t>
      </w:r>
      <w:r w:rsidRPr="00730624">
        <w:rPr>
          <w:rStyle w:val="blk"/>
          <w:rFonts w:ascii="Times New Roman" w:hAnsi="Times New Roman"/>
          <w:sz w:val="26"/>
          <w:szCs w:val="26"/>
        </w:rPr>
        <w:t xml:space="preserve">Законом Приморского края от </w:t>
      </w:r>
      <w:r w:rsidR="00F5003B" w:rsidRPr="00730624">
        <w:rPr>
          <w:rStyle w:val="blk"/>
          <w:rFonts w:ascii="Times New Roman" w:hAnsi="Times New Roman"/>
          <w:sz w:val="26"/>
          <w:szCs w:val="26"/>
        </w:rPr>
        <w:t xml:space="preserve">25.05.2017 № 122-КЗ «О порядке </w:t>
      </w:r>
      <w:r w:rsidR="00723B4A">
        <w:rPr>
          <w:rStyle w:val="blk"/>
          <w:rFonts w:ascii="Times New Roman" w:hAnsi="Times New Roman"/>
          <w:sz w:val="26"/>
          <w:szCs w:val="26"/>
        </w:rPr>
        <w:t>исполнения</w:t>
      </w:r>
      <w:r w:rsidR="00F5003B" w:rsidRPr="00730624">
        <w:rPr>
          <w:rStyle w:val="blk"/>
          <w:rFonts w:ascii="Times New Roman" w:hAnsi="Times New Roman"/>
          <w:sz w:val="26"/>
          <w:szCs w:val="26"/>
        </w:rPr>
        <w:t xml:space="preserve"> гражданами, претендующими на замещение должности главы местной администрации по контракту, муниципальной должности, </w:t>
      </w:r>
      <w:r w:rsidR="0084063D" w:rsidRPr="00730624">
        <w:rPr>
          <w:rStyle w:val="blk"/>
          <w:rFonts w:ascii="Times New Roman" w:hAnsi="Times New Roman"/>
          <w:sz w:val="26"/>
          <w:szCs w:val="26"/>
        </w:rPr>
        <w:t xml:space="preserve">лицами, замещающими указанные должности, </w:t>
      </w:r>
      <w:r w:rsidR="00387505" w:rsidRPr="00730624">
        <w:rPr>
          <w:rStyle w:val="blk"/>
          <w:rFonts w:ascii="Times New Roman" w:hAnsi="Times New Roman"/>
          <w:sz w:val="26"/>
          <w:szCs w:val="26"/>
        </w:rPr>
        <w:t>предусмотренных законодательством о противодействии коррупции отдельных обязанностей, запретов и ограничений, проверке их соблюдений»</w:t>
      </w:r>
      <w:r w:rsidR="006000E2" w:rsidRPr="00730624">
        <w:rPr>
          <w:rStyle w:val="blk"/>
          <w:rFonts w:ascii="Times New Roman" w:hAnsi="Times New Roman"/>
          <w:sz w:val="26"/>
          <w:szCs w:val="26"/>
        </w:rPr>
        <w:t xml:space="preserve">,  </w:t>
      </w:r>
      <w:r w:rsidR="006000E2" w:rsidRPr="00730624">
        <w:rPr>
          <w:rFonts w:ascii="Times New Roman" w:hAnsi="Times New Roman"/>
          <w:sz w:val="26"/>
          <w:szCs w:val="26"/>
        </w:rPr>
        <w:t xml:space="preserve">на основании Устава Прохорского сельского поселения, Экспертного заключения </w:t>
      </w:r>
      <w:r w:rsidR="006A2075">
        <w:rPr>
          <w:rFonts w:ascii="Times New Roman" w:hAnsi="Times New Roman"/>
          <w:sz w:val="26"/>
          <w:szCs w:val="26"/>
        </w:rPr>
        <w:t>Министерства Государственно-</w:t>
      </w:r>
      <w:r w:rsidR="006000E2" w:rsidRPr="00730624">
        <w:rPr>
          <w:rFonts w:ascii="Times New Roman" w:hAnsi="Times New Roman"/>
          <w:sz w:val="26"/>
          <w:szCs w:val="26"/>
        </w:rPr>
        <w:t xml:space="preserve">Правового </w:t>
      </w:r>
      <w:r w:rsidR="006A2075">
        <w:rPr>
          <w:rFonts w:ascii="Times New Roman" w:hAnsi="Times New Roman"/>
          <w:sz w:val="26"/>
          <w:szCs w:val="26"/>
        </w:rPr>
        <w:t xml:space="preserve">управления </w:t>
      </w:r>
      <w:r w:rsidR="006000E2" w:rsidRPr="00730624">
        <w:rPr>
          <w:rFonts w:ascii="Times New Roman" w:hAnsi="Times New Roman"/>
          <w:sz w:val="26"/>
          <w:szCs w:val="26"/>
        </w:rPr>
        <w:t>Приморского края от 26.07.20</w:t>
      </w:r>
      <w:r w:rsidR="00365D2A" w:rsidRPr="00730624">
        <w:rPr>
          <w:rFonts w:ascii="Times New Roman" w:hAnsi="Times New Roman"/>
          <w:sz w:val="26"/>
          <w:szCs w:val="26"/>
        </w:rPr>
        <w:t>21</w:t>
      </w:r>
      <w:r w:rsidR="006000E2" w:rsidRPr="00730624">
        <w:rPr>
          <w:rFonts w:ascii="Times New Roman" w:hAnsi="Times New Roman"/>
          <w:sz w:val="26"/>
          <w:szCs w:val="26"/>
        </w:rPr>
        <w:t xml:space="preserve"> года №</w:t>
      </w:r>
      <w:r w:rsidR="00365D2A" w:rsidRPr="00730624">
        <w:rPr>
          <w:rFonts w:ascii="Times New Roman" w:hAnsi="Times New Roman"/>
          <w:sz w:val="26"/>
          <w:szCs w:val="26"/>
        </w:rPr>
        <w:t>174</w:t>
      </w:r>
      <w:r w:rsidR="006000E2" w:rsidRPr="00730624">
        <w:rPr>
          <w:rFonts w:ascii="Times New Roman" w:hAnsi="Times New Roman"/>
          <w:sz w:val="26"/>
          <w:szCs w:val="26"/>
        </w:rPr>
        <w:t>-эз, с целью приведения нормативно-правового акта в соответствие с действующим законодательством, муниципальный комитет Прохорского сельского поселения</w:t>
      </w:r>
    </w:p>
    <w:p w:rsidR="00AB3A17" w:rsidRDefault="00AB3A17" w:rsidP="00C91F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A17" w:rsidRPr="005972A2" w:rsidRDefault="00AB3A17" w:rsidP="00C91F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A17" w:rsidRPr="00730624" w:rsidRDefault="00AB3A17" w:rsidP="00C91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2A2">
        <w:rPr>
          <w:rFonts w:ascii="Times New Roman" w:hAnsi="Times New Roman"/>
          <w:sz w:val="24"/>
          <w:szCs w:val="24"/>
        </w:rPr>
        <w:t xml:space="preserve"> </w:t>
      </w:r>
      <w:r w:rsidRPr="00730624">
        <w:rPr>
          <w:rFonts w:ascii="Times New Roman" w:hAnsi="Times New Roman"/>
          <w:sz w:val="28"/>
          <w:szCs w:val="28"/>
        </w:rPr>
        <w:t>Р</w:t>
      </w:r>
      <w:r w:rsidR="00133445">
        <w:rPr>
          <w:rFonts w:ascii="Times New Roman" w:hAnsi="Times New Roman"/>
          <w:sz w:val="28"/>
          <w:szCs w:val="28"/>
        </w:rPr>
        <w:t>ЕШИЛ</w:t>
      </w:r>
      <w:r w:rsidRPr="00730624">
        <w:rPr>
          <w:rFonts w:ascii="Times New Roman" w:hAnsi="Times New Roman"/>
          <w:sz w:val="28"/>
          <w:szCs w:val="28"/>
        </w:rPr>
        <w:t>:</w:t>
      </w:r>
    </w:p>
    <w:p w:rsidR="0084063D" w:rsidRPr="00BB5934" w:rsidRDefault="0084063D" w:rsidP="00C91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0F0" w:rsidRPr="009C6C21" w:rsidRDefault="009C6C21" w:rsidP="00C91F1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9C6C21">
        <w:rPr>
          <w:rFonts w:ascii="Times New Roman" w:hAnsi="Times New Roman"/>
          <w:sz w:val="26"/>
          <w:szCs w:val="26"/>
        </w:rPr>
        <w:t xml:space="preserve">Утвердить </w:t>
      </w:r>
      <w:r w:rsidR="001A40F0" w:rsidRPr="009C6C21">
        <w:rPr>
          <w:rFonts w:ascii="Times New Roman" w:hAnsi="Times New Roman"/>
          <w:sz w:val="26"/>
          <w:szCs w:val="26"/>
        </w:rPr>
        <w:t xml:space="preserve">Порядок размещения на официальном сайте Прохорского сельского поселения представляемых лицами, замещающими муниципальные должности Прохорского сельского поселения, сведений о доходах, расходах, об имуществе и обязательствах имущественного характера, сведений об источниках </w:t>
      </w:r>
      <w:r w:rsidR="001A40F0" w:rsidRPr="009C6C21">
        <w:rPr>
          <w:rFonts w:ascii="Times New Roman" w:hAnsi="Times New Roman"/>
          <w:sz w:val="26"/>
          <w:szCs w:val="26"/>
        </w:rPr>
        <w:lastRenderedPageBreak/>
        <w:t>получения средств и порядок представления этих сведений средствам массовой информации для опубликования в связи с их запросами</w:t>
      </w:r>
      <w:r w:rsidR="00852964" w:rsidRPr="009C6C21">
        <w:rPr>
          <w:rFonts w:ascii="Times New Roman" w:hAnsi="Times New Roman"/>
          <w:sz w:val="26"/>
          <w:szCs w:val="26"/>
        </w:rPr>
        <w:t xml:space="preserve"> </w:t>
      </w:r>
      <w:r w:rsidR="001A40F0" w:rsidRPr="009C6C21">
        <w:rPr>
          <w:rFonts w:ascii="Times New Roman" w:hAnsi="Times New Roman"/>
          <w:sz w:val="26"/>
          <w:szCs w:val="26"/>
        </w:rPr>
        <w:t>(приложение № 1 к настоящему решению)</w:t>
      </w:r>
      <w:r>
        <w:rPr>
          <w:rFonts w:ascii="Times New Roman" w:hAnsi="Times New Roman"/>
          <w:sz w:val="26"/>
          <w:szCs w:val="26"/>
        </w:rPr>
        <w:t>.</w:t>
      </w:r>
    </w:p>
    <w:p w:rsidR="009C6C21" w:rsidRDefault="009C6C21" w:rsidP="00C91F1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Pr="009C6C21">
        <w:rPr>
          <w:rFonts w:ascii="Times New Roman" w:hAnsi="Times New Roman"/>
          <w:bCs/>
          <w:sz w:val="26"/>
          <w:szCs w:val="26"/>
        </w:rPr>
        <w:t xml:space="preserve">.Решение комитета Прохорского сельского поселения </w:t>
      </w:r>
      <w:r>
        <w:rPr>
          <w:rFonts w:ascii="Times New Roman" w:hAnsi="Times New Roman"/>
          <w:bCs/>
          <w:sz w:val="26"/>
          <w:szCs w:val="26"/>
        </w:rPr>
        <w:t>№ 119 от 17.08 2017 «</w:t>
      </w:r>
      <w:r w:rsidRPr="009C6C21">
        <w:rPr>
          <w:rFonts w:ascii="Times New Roman" w:hAnsi="Times New Roman"/>
          <w:sz w:val="26"/>
          <w:szCs w:val="26"/>
        </w:rPr>
        <w:t>Об утверждении Порядка размещения на официальном сайте Прохорского сельского поселения представляемых лицами, замещающими муниципальные должности Прохорского сельского поселения, сведений о доходах, расходах, об имуществе и обязательствах имущественного характера, сведений об источниках получения средств и порядок представления этих сведений средствам массовой информации для опубликования в связи с их запросами, считать утратившим силу</w:t>
      </w:r>
      <w:r>
        <w:rPr>
          <w:rFonts w:ascii="Times New Roman" w:hAnsi="Times New Roman"/>
          <w:sz w:val="26"/>
          <w:szCs w:val="26"/>
        </w:rPr>
        <w:t>.</w:t>
      </w:r>
    </w:p>
    <w:p w:rsidR="00C91F17" w:rsidRPr="00C91F17" w:rsidRDefault="00C91F17" w:rsidP="00C91F1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1F17">
        <w:rPr>
          <w:rFonts w:ascii="Times New Roman" w:hAnsi="Times New Roman"/>
          <w:sz w:val="26"/>
          <w:szCs w:val="26"/>
        </w:rPr>
        <w:t xml:space="preserve">3.Решение </w:t>
      </w:r>
      <w:r w:rsidRPr="00C91F17">
        <w:rPr>
          <w:rFonts w:ascii="Times New Roman" w:hAnsi="Times New Roman"/>
          <w:bCs/>
          <w:sz w:val="26"/>
          <w:szCs w:val="26"/>
        </w:rPr>
        <w:t>комитета Прохорского сельского поселения</w:t>
      </w:r>
      <w:r w:rsidRPr="00C91F17">
        <w:rPr>
          <w:rFonts w:ascii="Times New Roman" w:hAnsi="Times New Roman"/>
          <w:sz w:val="26"/>
          <w:szCs w:val="26"/>
        </w:rPr>
        <w:t xml:space="preserve"> № 13 от 22.12.2020 года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C91F17">
        <w:rPr>
          <w:rFonts w:ascii="Times New Roman" w:hAnsi="Times New Roman"/>
          <w:sz w:val="26"/>
          <w:szCs w:val="26"/>
        </w:rPr>
        <w:t>О внесении изменений в решение муниципального комитета Прохорского сельского поселения от № 119 от 17 августа 2017 года «Об утверждении Порядка размещения на официальном сайте сведений о доходах, расходах, об имуществе и обязательствах имущественного характера лиц, замещающих должности муниципальной службы, муниципальные должности сельского поселениям» на официальном сайте администрацией Прохорского сельского поселения, и представления этих сведений общероссийским средствам массовой информации для опубликования» , считать утратившим силу.</w:t>
      </w:r>
    </w:p>
    <w:p w:rsidR="00AB3A17" w:rsidRPr="00730624" w:rsidRDefault="009C6C21" w:rsidP="00C91F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4063D" w:rsidRPr="00730624">
        <w:rPr>
          <w:rFonts w:ascii="Times New Roman" w:hAnsi="Times New Roman"/>
          <w:sz w:val="26"/>
          <w:szCs w:val="26"/>
        </w:rPr>
        <w:t>. Настоящий нормативный правовой</w:t>
      </w:r>
      <w:r w:rsidR="00730624" w:rsidRPr="00730624">
        <w:rPr>
          <w:rFonts w:ascii="Times New Roman" w:hAnsi="Times New Roman"/>
          <w:sz w:val="26"/>
          <w:szCs w:val="26"/>
        </w:rPr>
        <w:t xml:space="preserve"> акт вступает в силу со дня его </w:t>
      </w:r>
      <w:r w:rsidR="0084063D" w:rsidRPr="00730624">
        <w:rPr>
          <w:rFonts w:ascii="Times New Roman" w:hAnsi="Times New Roman"/>
          <w:sz w:val="26"/>
          <w:szCs w:val="26"/>
        </w:rPr>
        <w:t>обнародования в местах, определенных Уставом Прохорского сельского поселения, опубликования на официальном сайте органа местного самоуправления Прохорского сельского поселения в сети «Интернет».</w:t>
      </w:r>
    </w:p>
    <w:p w:rsidR="003F6FFA" w:rsidRDefault="003F6FFA" w:rsidP="009C6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6FFA" w:rsidRPr="005972A2" w:rsidRDefault="003F6FFA" w:rsidP="00AB3A17">
      <w:pPr>
        <w:spacing w:after="0"/>
        <w:rPr>
          <w:rFonts w:ascii="Times New Roman" w:hAnsi="Times New Roman"/>
          <w:sz w:val="24"/>
          <w:szCs w:val="24"/>
        </w:rPr>
      </w:pPr>
    </w:p>
    <w:p w:rsidR="00AB3A17" w:rsidRPr="00730624" w:rsidRDefault="00AB3A17" w:rsidP="00AB3A17">
      <w:pPr>
        <w:spacing w:after="0"/>
        <w:rPr>
          <w:rFonts w:ascii="Times New Roman" w:hAnsi="Times New Roman"/>
          <w:sz w:val="26"/>
          <w:szCs w:val="26"/>
        </w:rPr>
      </w:pPr>
      <w:r w:rsidRPr="00730624">
        <w:rPr>
          <w:rFonts w:ascii="Times New Roman" w:hAnsi="Times New Roman"/>
          <w:sz w:val="26"/>
          <w:szCs w:val="26"/>
        </w:rPr>
        <w:t>Глава Прохорского</w:t>
      </w:r>
    </w:p>
    <w:p w:rsidR="00AB3A17" w:rsidRPr="00730624" w:rsidRDefault="00AB3A17" w:rsidP="00AB3A17">
      <w:pPr>
        <w:spacing w:after="0"/>
        <w:rPr>
          <w:rFonts w:ascii="Times New Roman" w:hAnsi="Times New Roman"/>
          <w:sz w:val="26"/>
          <w:szCs w:val="26"/>
        </w:rPr>
      </w:pPr>
      <w:r w:rsidRPr="00730624">
        <w:rPr>
          <w:rFonts w:ascii="Times New Roman" w:hAnsi="Times New Roman"/>
          <w:sz w:val="26"/>
          <w:szCs w:val="26"/>
        </w:rPr>
        <w:t>сельского поселения</w:t>
      </w:r>
      <w:r w:rsidRPr="00730624">
        <w:rPr>
          <w:rFonts w:ascii="Times New Roman" w:hAnsi="Times New Roman"/>
          <w:sz w:val="26"/>
          <w:szCs w:val="26"/>
        </w:rPr>
        <w:tab/>
      </w:r>
      <w:r w:rsidRPr="00730624">
        <w:rPr>
          <w:rFonts w:ascii="Times New Roman" w:hAnsi="Times New Roman"/>
          <w:sz w:val="26"/>
          <w:szCs w:val="26"/>
        </w:rPr>
        <w:tab/>
      </w:r>
      <w:r w:rsidR="006A2075">
        <w:rPr>
          <w:rFonts w:ascii="Times New Roman" w:hAnsi="Times New Roman"/>
          <w:sz w:val="26"/>
          <w:szCs w:val="26"/>
        </w:rPr>
        <w:t xml:space="preserve">           </w:t>
      </w:r>
      <w:r w:rsidR="00730624">
        <w:rPr>
          <w:rFonts w:ascii="Times New Roman" w:hAnsi="Times New Roman"/>
          <w:sz w:val="26"/>
          <w:szCs w:val="26"/>
        </w:rPr>
        <w:t xml:space="preserve">        </w:t>
      </w:r>
      <w:r w:rsidRPr="00730624">
        <w:rPr>
          <w:rFonts w:ascii="Times New Roman" w:hAnsi="Times New Roman"/>
          <w:sz w:val="26"/>
          <w:szCs w:val="26"/>
        </w:rPr>
        <w:tab/>
      </w:r>
      <w:r w:rsidRPr="00730624">
        <w:rPr>
          <w:rFonts w:ascii="Times New Roman" w:hAnsi="Times New Roman"/>
          <w:sz w:val="26"/>
          <w:szCs w:val="26"/>
        </w:rPr>
        <w:tab/>
      </w:r>
      <w:r w:rsidRPr="00730624">
        <w:rPr>
          <w:rFonts w:ascii="Times New Roman" w:hAnsi="Times New Roman"/>
          <w:sz w:val="26"/>
          <w:szCs w:val="26"/>
        </w:rPr>
        <w:tab/>
      </w:r>
      <w:r w:rsidR="00533C4D" w:rsidRPr="00730624">
        <w:rPr>
          <w:rFonts w:ascii="Times New Roman" w:hAnsi="Times New Roman"/>
          <w:sz w:val="26"/>
          <w:szCs w:val="26"/>
        </w:rPr>
        <w:tab/>
      </w:r>
      <w:r w:rsidRPr="00730624">
        <w:rPr>
          <w:rFonts w:ascii="Times New Roman" w:hAnsi="Times New Roman"/>
          <w:sz w:val="26"/>
          <w:szCs w:val="26"/>
        </w:rPr>
        <w:t>В.В. Кобзарь</w:t>
      </w:r>
    </w:p>
    <w:p w:rsidR="00EA6B83" w:rsidRPr="00730624" w:rsidRDefault="00EA6B83" w:rsidP="00567688">
      <w:pPr>
        <w:spacing w:after="0"/>
        <w:rPr>
          <w:rFonts w:ascii="Times New Roman" w:hAnsi="Times New Roman"/>
          <w:sz w:val="26"/>
          <w:szCs w:val="26"/>
        </w:rPr>
      </w:pPr>
    </w:p>
    <w:p w:rsidR="00EA6B83" w:rsidRPr="00730624" w:rsidRDefault="00EA6B83" w:rsidP="00EA6B83">
      <w:pPr>
        <w:rPr>
          <w:rFonts w:ascii="Times New Roman" w:hAnsi="Times New Roman"/>
          <w:sz w:val="26"/>
          <w:szCs w:val="26"/>
        </w:rPr>
      </w:pPr>
    </w:p>
    <w:p w:rsidR="00EA6B83" w:rsidRDefault="00EA6B83" w:rsidP="00EA6B83">
      <w:pPr>
        <w:rPr>
          <w:rFonts w:ascii="Times New Roman" w:hAnsi="Times New Roman"/>
          <w:sz w:val="24"/>
          <w:szCs w:val="24"/>
        </w:rPr>
      </w:pPr>
    </w:p>
    <w:p w:rsidR="00EA6B83" w:rsidRDefault="00EA6B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6B83" w:rsidRDefault="00EA6B83" w:rsidP="00EA6B83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 к решению муниципального комитета Прохо</w:t>
      </w:r>
      <w:r w:rsidR="001A40F0">
        <w:rPr>
          <w:rFonts w:ascii="Times New Roman" w:hAnsi="Times New Roman"/>
          <w:sz w:val="24"/>
          <w:szCs w:val="24"/>
        </w:rPr>
        <w:t xml:space="preserve">рского сельского поселения от </w:t>
      </w:r>
      <w:r w:rsidR="0013344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августа 20</w:t>
      </w:r>
      <w:r w:rsidR="0084063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1A40F0">
        <w:rPr>
          <w:rFonts w:ascii="Times New Roman" w:hAnsi="Times New Roman"/>
          <w:sz w:val="24"/>
          <w:szCs w:val="24"/>
        </w:rPr>
        <w:t xml:space="preserve"> №</w:t>
      </w:r>
      <w:r w:rsidR="00133445">
        <w:rPr>
          <w:rFonts w:ascii="Times New Roman" w:hAnsi="Times New Roman"/>
          <w:sz w:val="24"/>
          <w:szCs w:val="24"/>
        </w:rPr>
        <w:t xml:space="preserve"> 27</w:t>
      </w:r>
    </w:p>
    <w:p w:rsidR="00F2160E" w:rsidRDefault="00F2160E" w:rsidP="00EA6B83">
      <w:pPr>
        <w:ind w:left="5812"/>
        <w:rPr>
          <w:rFonts w:ascii="Times New Roman" w:hAnsi="Times New Roman"/>
          <w:sz w:val="24"/>
          <w:szCs w:val="24"/>
        </w:rPr>
      </w:pPr>
    </w:p>
    <w:p w:rsidR="00EA6B83" w:rsidRPr="00133445" w:rsidRDefault="00F2160E" w:rsidP="006964A2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33445">
        <w:rPr>
          <w:rFonts w:ascii="Times New Roman" w:hAnsi="Times New Roman"/>
          <w:b/>
          <w:sz w:val="26"/>
          <w:szCs w:val="26"/>
        </w:rPr>
        <w:t xml:space="preserve">Порядок размещения на официальном сайте </w:t>
      </w:r>
      <w:r w:rsidR="00CB624B" w:rsidRPr="00133445">
        <w:rPr>
          <w:rFonts w:ascii="Times New Roman" w:hAnsi="Times New Roman"/>
          <w:b/>
          <w:sz w:val="26"/>
          <w:szCs w:val="26"/>
        </w:rPr>
        <w:t>Прохорского сельского поселения</w:t>
      </w:r>
      <w:r w:rsidRPr="00133445">
        <w:rPr>
          <w:rFonts w:ascii="Times New Roman" w:hAnsi="Times New Roman"/>
          <w:b/>
          <w:sz w:val="26"/>
          <w:szCs w:val="26"/>
        </w:rPr>
        <w:t xml:space="preserve"> представляемых лицами, замещающими муниципальные должности Прохорского сельского поселения, сведений о доходах, расходах, об имуществе и обязательствах имущественного характера, сведений об источниках получения средств и порядок представления этих сведений средствам массовой информации для опубл</w:t>
      </w:r>
      <w:r w:rsidR="006964A2" w:rsidRPr="00133445">
        <w:rPr>
          <w:rFonts w:ascii="Times New Roman" w:hAnsi="Times New Roman"/>
          <w:b/>
          <w:sz w:val="26"/>
          <w:szCs w:val="26"/>
        </w:rPr>
        <w:t>икования в связи с их запросами</w:t>
      </w:r>
    </w:p>
    <w:p w:rsidR="00F2160E" w:rsidRPr="00F2160E" w:rsidRDefault="008E080F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2160E" w:rsidRPr="00F2160E">
        <w:rPr>
          <w:rFonts w:ascii="Times New Roman" w:hAnsi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представляемые лицом, замещающим муниципальную должность, размещаются на официальном сайте </w:t>
      </w:r>
      <w:r>
        <w:rPr>
          <w:rFonts w:ascii="Times New Roman" w:hAnsi="Times New Roman"/>
          <w:sz w:val="26"/>
          <w:szCs w:val="26"/>
        </w:rPr>
        <w:t>Прохорского сельского поселения</w:t>
      </w:r>
      <w:r w:rsidR="00CB624B">
        <w:rPr>
          <w:rFonts w:ascii="Times New Roman" w:hAnsi="Times New Roman"/>
          <w:sz w:val="26"/>
          <w:szCs w:val="26"/>
        </w:rPr>
        <w:t xml:space="preserve">в информационной сети «Интернет» по адресу </w:t>
      </w:r>
      <w:hyperlink r:id="rId7" w:history="1">
        <w:r w:rsidR="001B3BA9" w:rsidRPr="00C83CF1">
          <w:rPr>
            <w:rStyle w:val="a4"/>
            <w:rFonts w:ascii="Times New Roman" w:hAnsi="Times New Roman"/>
            <w:b/>
            <w:sz w:val="24"/>
            <w:szCs w:val="24"/>
            <w:lang w:eastAsia="ru-RU"/>
          </w:rPr>
          <w:t>http://www.prokhsp.ru/</w:t>
        </w:r>
      </w:hyperlink>
      <w:r w:rsidR="001B3BA9" w:rsidRPr="001B3BA9">
        <w:rPr>
          <w:rFonts w:ascii="Times New Roman" w:hAnsi="Times New Roman"/>
          <w:sz w:val="24"/>
          <w:szCs w:val="24"/>
          <w:lang w:eastAsia="ru-RU"/>
        </w:rPr>
        <w:t>в форме открытых данных</w:t>
      </w:r>
      <w:r w:rsidR="001A40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160E" w:rsidRPr="00F2160E">
        <w:rPr>
          <w:rFonts w:ascii="Times New Roman" w:hAnsi="Times New Roman"/>
          <w:sz w:val="26"/>
          <w:szCs w:val="26"/>
        </w:rPr>
        <w:t xml:space="preserve">в течение 14 рабочих дней со дня истечения срока, установленного для их подачи. </w:t>
      </w:r>
      <w:bookmarkStart w:id="1" w:name="Par139"/>
      <w:bookmarkEnd w:id="1"/>
    </w:p>
    <w:p w:rsidR="00F2160E" w:rsidRPr="00852964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 xml:space="preserve">.2. </w:t>
      </w:r>
      <w:r w:rsidR="00F2160E" w:rsidRPr="00852964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CB624B" w:rsidRPr="00852964">
        <w:rPr>
          <w:rFonts w:ascii="Times New Roman" w:hAnsi="Times New Roman"/>
          <w:sz w:val="26"/>
          <w:szCs w:val="26"/>
        </w:rPr>
        <w:t>Прохорского сельского поселения</w:t>
      </w:r>
      <w:r w:rsidR="00F2160E" w:rsidRPr="00852964">
        <w:rPr>
          <w:rFonts w:ascii="Times New Roman" w:hAnsi="Times New Roman"/>
          <w:sz w:val="26"/>
          <w:szCs w:val="26"/>
        </w:rPr>
        <w:t xml:space="preserve"> </w:t>
      </w:r>
      <w:r w:rsidR="00852964" w:rsidRPr="00852964">
        <w:rPr>
          <w:rFonts w:ascii="Times New Roman" w:hAnsi="Times New Roman"/>
          <w:sz w:val="26"/>
          <w:szCs w:val="26"/>
        </w:rPr>
        <w:t xml:space="preserve">размещаются </w:t>
      </w:r>
      <w:r w:rsidR="001A40F0" w:rsidRPr="00852964">
        <w:rPr>
          <w:rFonts w:ascii="Times New Roman" w:hAnsi="Times New Roman"/>
          <w:sz w:val="26"/>
          <w:szCs w:val="26"/>
        </w:rPr>
        <w:t xml:space="preserve">и </w:t>
      </w:r>
      <w:r w:rsidR="00852964" w:rsidRPr="00852964">
        <w:rPr>
          <w:rFonts w:ascii="Times New Roman" w:hAnsi="Times New Roman"/>
          <w:sz w:val="26"/>
          <w:szCs w:val="26"/>
        </w:rPr>
        <w:t xml:space="preserve">общероссийским </w:t>
      </w:r>
      <w:r w:rsidR="001A40F0" w:rsidRPr="00852964">
        <w:rPr>
          <w:rFonts w:ascii="Times New Roman" w:hAnsi="Times New Roman"/>
          <w:sz w:val="26"/>
          <w:szCs w:val="26"/>
        </w:rPr>
        <w:t xml:space="preserve">средствам массовой информации (по их запросу) </w:t>
      </w:r>
      <w:r w:rsidR="00F2160E" w:rsidRPr="00852964">
        <w:rPr>
          <w:rFonts w:ascii="Times New Roman" w:hAnsi="Times New Roman"/>
          <w:sz w:val="26"/>
          <w:szCs w:val="26"/>
        </w:rPr>
        <w:t>предоставляются для опубликования следующие сведения о доходах, расходах, об имуществе и обязательствах имущественного характера, представленные лицом, замещающим муниципальную должность: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.2.1.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.2.2.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.2.3. декларированный годовой доход лица, замещающего муниципальную должность, его супруги (супруга) и несовершеннолетних детей;</w:t>
      </w:r>
    </w:p>
    <w:p w:rsidR="00D757ED" w:rsidRPr="00D757ED" w:rsidRDefault="00586DD1" w:rsidP="004229A9">
      <w:pPr>
        <w:pStyle w:val="ConsPlusNormal"/>
        <w:spacing w:before="220" w:line="360" w:lineRule="auto"/>
        <w:ind w:firstLine="540"/>
        <w:jc w:val="both"/>
        <w:rPr>
          <w:sz w:val="26"/>
          <w:szCs w:val="26"/>
        </w:rPr>
      </w:pPr>
      <w:r w:rsidRPr="00D757ED">
        <w:rPr>
          <w:rFonts w:eastAsia="Calibri"/>
          <w:sz w:val="26"/>
          <w:szCs w:val="26"/>
          <w:lang w:eastAsia="en-US"/>
        </w:rPr>
        <w:lastRenderedPageBreak/>
        <w:t>1</w:t>
      </w:r>
      <w:r w:rsidR="00F2160E" w:rsidRPr="00D757ED">
        <w:rPr>
          <w:rFonts w:eastAsia="Calibri"/>
          <w:sz w:val="26"/>
          <w:szCs w:val="26"/>
          <w:lang w:eastAsia="en-US"/>
        </w:rPr>
        <w:t xml:space="preserve">.2.4. </w:t>
      </w:r>
      <w:r w:rsidR="00D757ED" w:rsidRPr="00D757ED">
        <w:rPr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</w:t>
      </w:r>
      <w:r w:rsidR="00D757ED">
        <w:rPr>
          <w:sz w:val="26"/>
          <w:szCs w:val="26"/>
        </w:rPr>
        <w:t>,</w:t>
      </w:r>
      <w:r w:rsidR="00D757ED" w:rsidRPr="00D757ED">
        <w:rPr>
          <w:sz w:val="26"/>
          <w:szCs w:val="26"/>
        </w:rPr>
        <w:t xml:space="preserve"> замещающего муниципальную должность</w:t>
      </w:r>
      <w:r w:rsidR="00D757ED">
        <w:t xml:space="preserve"> (работника) </w:t>
      </w:r>
      <w:r w:rsidR="00D757ED" w:rsidRPr="00D757ED">
        <w:rPr>
          <w:sz w:val="26"/>
          <w:szCs w:val="26"/>
        </w:rPr>
        <w:t>и его супруги (супруга) за три последних года, предшествующих отчетному периоду.</w:t>
      </w:r>
    </w:p>
    <w:p w:rsidR="00F2160E" w:rsidRPr="00F2160E" w:rsidRDefault="00F2160E" w:rsidP="004229A9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 xml:space="preserve">.3. В размещаемых на </w:t>
      </w:r>
      <w:r w:rsidR="007B43BF" w:rsidRPr="00F2160E">
        <w:rPr>
          <w:rFonts w:ascii="Times New Roman" w:hAnsi="Times New Roman"/>
          <w:sz w:val="26"/>
          <w:szCs w:val="26"/>
        </w:rPr>
        <w:t xml:space="preserve">официальном сайте </w:t>
      </w:r>
      <w:r w:rsidR="007B43BF">
        <w:rPr>
          <w:rFonts w:ascii="Times New Roman" w:hAnsi="Times New Roman"/>
          <w:sz w:val="26"/>
          <w:szCs w:val="26"/>
        </w:rPr>
        <w:t>Прохорского сельского поселения</w:t>
      </w:r>
      <w:r w:rsidR="00F2160E" w:rsidRPr="00F2160E">
        <w:rPr>
          <w:rFonts w:ascii="Times New Roman" w:hAnsi="Times New Roman"/>
          <w:sz w:val="26"/>
          <w:szCs w:val="26"/>
        </w:rPr>
        <w:t xml:space="preserve"> и предоставляемыхсредствам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 xml:space="preserve">.3.1. иные, кроме указанных в </w:t>
      </w:r>
      <w:hyperlink w:anchor="Par139" w:history="1">
        <w:r w:rsidR="00F2160E" w:rsidRPr="00F2160E">
          <w:rPr>
            <w:rFonts w:ascii="Times New Roman" w:hAnsi="Times New Roman"/>
            <w:sz w:val="26"/>
            <w:szCs w:val="26"/>
          </w:rPr>
          <w:t>пункте</w:t>
        </w:r>
      </w:hyperlink>
      <w:r w:rsidR="003F6FFA">
        <w:rPr>
          <w:rFonts w:ascii="Times New Roman" w:hAnsi="Times New Roman"/>
          <w:sz w:val="26"/>
          <w:szCs w:val="26"/>
        </w:rPr>
        <w:t xml:space="preserve"> 1</w:t>
      </w:r>
      <w:r w:rsidR="00F2160E" w:rsidRPr="00F2160E">
        <w:rPr>
          <w:rFonts w:ascii="Times New Roman" w:hAnsi="Times New Roman"/>
          <w:sz w:val="26"/>
          <w:szCs w:val="26"/>
        </w:rPr>
        <w:t>.2. настоящего Положения, сведения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.3.2. персональные данные супруги (супруга), детей и иных членов семьи лица, замещающего муниципальную должность;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.3.3.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.3.4.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 на праве собственности или находящихся в их пользовании;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.3.5. информацию, отнесенную к государственной тайне или являющуюся конфиденциальной.</w:t>
      </w:r>
    </w:p>
    <w:p w:rsidR="00F2160E" w:rsidRPr="00F2160E" w:rsidRDefault="00586DD1" w:rsidP="004229A9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2160E" w:rsidRPr="00F2160E">
        <w:rPr>
          <w:sz w:val="26"/>
          <w:szCs w:val="26"/>
        </w:rPr>
        <w:t xml:space="preserve">.4. Сведения о доходах, расходах, об имуществе и обязательствах имущественного характера, указанные в </w:t>
      </w:r>
      <w:hyperlink r:id="rId8" w:history="1">
        <w:r w:rsidR="003F6FFA">
          <w:rPr>
            <w:sz w:val="26"/>
            <w:szCs w:val="26"/>
          </w:rPr>
          <w:t>пункте 1</w:t>
        </w:r>
        <w:r w:rsidR="00F2160E" w:rsidRPr="00F2160E">
          <w:rPr>
            <w:sz w:val="26"/>
            <w:szCs w:val="26"/>
          </w:rPr>
          <w:t>.2</w:t>
        </w:r>
      </w:hyperlink>
      <w:r w:rsidR="00F2160E" w:rsidRPr="00F2160E">
        <w:rPr>
          <w:sz w:val="26"/>
          <w:szCs w:val="26"/>
        </w:rPr>
        <w:t xml:space="preserve"> настоящего Положения, за весь </w:t>
      </w:r>
      <w:r w:rsidR="00F2160E" w:rsidRPr="00F2160E">
        <w:rPr>
          <w:sz w:val="26"/>
          <w:szCs w:val="26"/>
        </w:rPr>
        <w:lastRenderedPageBreak/>
        <w:t>период замещения лицом,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органа местного самоуправления и ежегодно обновляются в течение 14 рабочих дней со дня истечения срока, установленного для их подачи.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 xml:space="preserve">.5. Запросы о представлении сведений, указанных в </w:t>
      </w:r>
      <w:hyperlink w:anchor="Par139" w:history="1">
        <w:r w:rsidR="00F2160E" w:rsidRPr="00F2160E">
          <w:rPr>
            <w:rFonts w:ascii="Times New Roman" w:hAnsi="Times New Roman"/>
            <w:sz w:val="26"/>
            <w:szCs w:val="26"/>
          </w:rPr>
          <w:t>пункте</w:t>
        </w:r>
      </w:hyperlink>
      <w:r w:rsidR="003F6FFA">
        <w:rPr>
          <w:rFonts w:ascii="Times New Roman" w:hAnsi="Times New Roman"/>
          <w:sz w:val="26"/>
          <w:szCs w:val="26"/>
        </w:rPr>
        <w:t xml:space="preserve"> 1</w:t>
      </w:r>
      <w:r w:rsidR="00F2160E" w:rsidRPr="00F2160E">
        <w:rPr>
          <w:rFonts w:ascii="Times New Roman" w:hAnsi="Times New Roman"/>
          <w:sz w:val="26"/>
          <w:szCs w:val="26"/>
        </w:rPr>
        <w:t>.2. настоящего Положения, направляются средствами массовой информации в муниципальный комитет Прохорского сельского поселения и передаются председателю комиссии.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.6. Председатель комиссии при поступлении запроса от</w:t>
      </w:r>
      <w:r w:rsidR="003F6FFA">
        <w:rPr>
          <w:rFonts w:ascii="Times New Roman" w:hAnsi="Times New Roman"/>
          <w:sz w:val="26"/>
          <w:szCs w:val="26"/>
        </w:rPr>
        <w:t xml:space="preserve"> </w:t>
      </w:r>
      <w:r w:rsidR="00F2160E" w:rsidRPr="00F2160E">
        <w:rPr>
          <w:rFonts w:ascii="Times New Roman" w:hAnsi="Times New Roman"/>
          <w:sz w:val="26"/>
          <w:szCs w:val="26"/>
        </w:rPr>
        <w:t>средства массовой информации:</w:t>
      </w:r>
    </w:p>
    <w:p w:rsidR="00F2160E" w:rsidRP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.6.1.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F2160E" w:rsidRDefault="00586DD1" w:rsidP="004229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>.6.2. в течение семи рабочих дней со дня поступления запроса от</w:t>
      </w:r>
      <w:r w:rsidR="003F6FFA">
        <w:rPr>
          <w:rFonts w:ascii="Times New Roman" w:hAnsi="Times New Roman"/>
          <w:sz w:val="26"/>
          <w:szCs w:val="26"/>
        </w:rPr>
        <w:t xml:space="preserve"> </w:t>
      </w:r>
      <w:r w:rsidR="00F2160E" w:rsidRPr="00F2160E">
        <w:rPr>
          <w:rFonts w:ascii="Times New Roman" w:hAnsi="Times New Roman"/>
          <w:sz w:val="26"/>
          <w:szCs w:val="26"/>
        </w:rPr>
        <w:t>средства массовой информации обеспечивает предоставление ему сведений</w:t>
      </w:r>
      <w:bookmarkStart w:id="2" w:name="Par162"/>
      <w:bookmarkStart w:id="3" w:name="RANGE!A1:DA41"/>
      <w:bookmarkEnd w:id="2"/>
      <w:bookmarkEnd w:id="3"/>
      <w:r w:rsidR="00F2160E" w:rsidRPr="00F2160E">
        <w:rPr>
          <w:rFonts w:ascii="Times New Roman" w:hAnsi="Times New Roman"/>
          <w:sz w:val="26"/>
          <w:szCs w:val="26"/>
        </w:rPr>
        <w:t xml:space="preserve"> с учетом положений пунктов </w:t>
      </w: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 xml:space="preserve">.2, </w:t>
      </w:r>
      <w:r>
        <w:rPr>
          <w:rFonts w:ascii="Times New Roman" w:hAnsi="Times New Roman"/>
          <w:sz w:val="26"/>
          <w:szCs w:val="26"/>
        </w:rPr>
        <w:t>1</w:t>
      </w:r>
      <w:r w:rsidR="00F2160E" w:rsidRPr="00F2160E">
        <w:rPr>
          <w:rFonts w:ascii="Times New Roman" w:hAnsi="Times New Roman"/>
          <w:sz w:val="26"/>
          <w:szCs w:val="26"/>
        </w:rPr>
        <w:t xml:space="preserve">.3. настоящего </w:t>
      </w:r>
      <w:r>
        <w:rPr>
          <w:rFonts w:ascii="Times New Roman" w:hAnsi="Times New Roman"/>
          <w:sz w:val="26"/>
          <w:szCs w:val="26"/>
        </w:rPr>
        <w:t>Порядка</w:t>
      </w:r>
      <w:r w:rsidR="00F2160E" w:rsidRPr="00F2160E">
        <w:rPr>
          <w:rFonts w:ascii="Times New Roman" w:hAnsi="Times New Roman"/>
          <w:sz w:val="26"/>
          <w:szCs w:val="26"/>
        </w:rPr>
        <w:t>.</w:t>
      </w:r>
    </w:p>
    <w:p w:rsidR="00D12C04" w:rsidRPr="00730624" w:rsidRDefault="00D12C04" w:rsidP="004229A9">
      <w:pPr>
        <w:pStyle w:val="a3"/>
        <w:tabs>
          <w:tab w:val="left" w:pos="142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0624">
        <w:rPr>
          <w:rFonts w:ascii="Times New Roman" w:hAnsi="Times New Roman"/>
          <w:sz w:val="26"/>
          <w:szCs w:val="26"/>
        </w:rPr>
        <w:t>1.6.3. «На официальном сайте Прохорского сельского поселения размещаются сведения о не совершении депутатом муниципального комитета сельского поселения, осуществляющим свои полномочия на непостоянной основе, в течение отчетного периода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доходам», в которых указываются: фамилия, имя и отчество депутата, отчетный период, а также информация о том, что депутатом в течение отчетного периода, его супругой (супругом) и (или) несовершеннолетними детьми не совершались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</w:t>
      </w:r>
    </w:p>
    <w:p w:rsidR="00D12C04" w:rsidRDefault="00D12C04" w:rsidP="004229A9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624">
        <w:rPr>
          <w:rFonts w:ascii="Times New Roman" w:hAnsi="Times New Roman"/>
          <w:sz w:val="26"/>
          <w:szCs w:val="26"/>
        </w:rPr>
        <w:t xml:space="preserve">Указанные сведения за весь период замещения депутатом муниципальной должности находятся на официальном сайте органа местного самоуправления и </w:t>
      </w:r>
      <w:r w:rsidRPr="00730624">
        <w:rPr>
          <w:rFonts w:ascii="Times New Roman" w:hAnsi="Times New Roman"/>
          <w:sz w:val="26"/>
          <w:szCs w:val="26"/>
        </w:rPr>
        <w:lastRenderedPageBreak/>
        <w:t>ежегодно обновляются в течение 14 рабочих дней со дня истечения срока, установленного для их подачи».</w:t>
      </w:r>
    </w:p>
    <w:p w:rsidR="00943C84" w:rsidRPr="00943C84" w:rsidRDefault="00943C84" w:rsidP="00DD2800">
      <w:pPr>
        <w:pStyle w:val="formattext"/>
        <w:spacing w:after="240" w:afterAutospacing="0" w:line="360" w:lineRule="auto"/>
        <w:ind w:firstLine="708"/>
        <w:jc w:val="both"/>
        <w:rPr>
          <w:sz w:val="26"/>
          <w:szCs w:val="26"/>
        </w:rPr>
      </w:pPr>
      <w:r w:rsidRPr="00943C84">
        <w:rPr>
          <w:sz w:val="26"/>
          <w:szCs w:val="26"/>
        </w:rPr>
        <w:t>1.7.В целях размещения в информационно-телекоммуникационной сети "Интернет"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лицом, замещающим должность, данное лицо в течение двух рабочих дней после направления справки в уполномоченный орган представляет ее копию в орган местного самоуправления. Копия представленной справки приобщается органом местного самоуправления к личному делу лица, замещающего должность.</w:t>
      </w:r>
    </w:p>
    <w:p w:rsidR="00943C84" w:rsidRPr="00943C84" w:rsidRDefault="00943C84" w:rsidP="00DD2800">
      <w:pPr>
        <w:pStyle w:val="formattext"/>
        <w:spacing w:line="360" w:lineRule="auto"/>
        <w:ind w:firstLine="708"/>
        <w:jc w:val="both"/>
        <w:rPr>
          <w:sz w:val="26"/>
          <w:szCs w:val="26"/>
        </w:rPr>
      </w:pPr>
      <w:r w:rsidRPr="00943C84">
        <w:rPr>
          <w:sz w:val="26"/>
          <w:szCs w:val="26"/>
        </w:rPr>
        <w:t>1.7.1.В случае представления лицом, замещающим должность, уточненных сведений о доходах, расходах, об имуществе и обязательствах имущественного характера данное лицо в течение двух рабочих дней после направления уточненной справки в уполномоченный орган представляет ее копию в орган местного самоуправления. Копия уточненной справки приобщается органом местного самоуправления к личному делу лица, замещающего должность.</w:t>
      </w:r>
    </w:p>
    <w:p w:rsidR="00943C84" w:rsidRPr="00730624" w:rsidRDefault="00943C84" w:rsidP="0073062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12C04" w:rsidRPr="00730624" w:rsidRDefault="00D12C04" w:rsidP="007306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E331E" w:rsidRPr="00EA6B83" w:rsidRDefault="00EA6B83" w:rsidP="00EA6B83">
      <w:pPr>
        <w:tabs>
          <w:tab w:val="left" w:pos="40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FE331E" w:rsidRPr="00EA6B83" w:rsidSect="0067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0F21"/>
    <w:multiLevelType w:val="multilevel"/>
    <w:tmpl w:val="D9787F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B840093"/>
    <w:multiLevelType w:val="hybridMultilevel"/>
    <w:tmpl w:val="703C1A2A"/>
    <w:lvl w:ilvl="0" w:tplc="A594A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71"/>
    <w:rsid w:val="000576E1"/>
    <w:rsid w:val="00077DC6"/>
    <w:rsid w:val="000C6EB0"/>
    <w:rsid w:val="00133445"/>
    <w:rsid w:val="00164FD3"/>
    <w:rsid w:val="001A40F0"/>
    <w:rsid w:val="001B3BA9"/>
    <w:rsid w:val="0025583E"/>
    <w:rsid w:val="002C40F2"/>
    <w:rsid w:val="002C6F16"/>
    <w:rsid w:val="00361FEB"/>
    <w:rsid w:val="00365D2A"/>
    <w:rsid w:val="00387505"/>
    <w:rsid w:val="003A1CEF"/>
    <w:rsid w:val="003E09FD"/>
    <w:rsid w:val="003F6FFA"/>
    <w:rsid w:val="00404C50"/>
    <w:rsid w:val="004229A9"/>
    <w:rsid w:val="0043687E"/>
    <w:rsid w:val="004B6334"/>
    <w:rsid w:val="004D2571"/>
    <w:rsid w:val="004D25B7"/>
    <w:rsid w:val="005331E0"/>
    <w:rsid w:val="00533C4D"/>
    <w:rsid w:val="00567688"/>
    <w:rsid w:val="00586DD1"/>
    <w:rsid w:val="005D34A9"/>
    <w:rsid w:val="006000E2"/>
    <w:rsid w:val="006158F0"/>
    <w:rsid w:val="00674411"/>
    <w:rsid w:val="006964A2"/>
    <w:rsid w:val="006A2075"/>
    <w:rsid w:val="007224A9"/>
    <w:rsid w:val="00723B4A"/>
    <w:rsid w:val="00730624"/>
    <w:rsid w:val="007B43BF"/>
    <w:rsid w:val="007F7D30"/>
    <w:rsid w:val="0084063D"/>
    <w:rsid w:val="00852964"/>
    <w:rsid w:val="00865996"/>
    <w:rsid w:val="00894991"/>
    <w:rsid w:val="008B0DE6"/>
    <w:rsid w:val="008E080F"/>
    <w:rsid w:val="00943C84"/>
    <w:rsid w:val="009C6C21"/>
    <w:rsid w:val="009D7B95"/>
    <w:rsid w:val="00A60561"/>
    <w:rsid w:val="00AB3A17"/>
    <w:rsid w:val="00AE76E8"/>
    <w:rsid w:val="00BB5934"/>
    <w:rsid w:val="00C91F17"/>
    <w:rsid w:val="00CB624B"/>
    <w:rsid w:val="00D01300"/>
    <w:rsid w:val="00D12C04"/>
    <w:rsid w:val="00D757ED"/>
    <w:rsid w:val="00DD2800"/>
    <w:rsid w:val="00E10A3F"/>
    <w:rsid w:val="00EA6B83"/>
    <w:rsid w:val="00F2160E"/>
    <w:rsid w:val="00F45E03"/>
    <w:rsid w:val="00F5003B"/>
    <w:rsid w:val="00F76FFC"/>
    <w:rsid w:val="00F8292E"/>
    <w:rsid w:val="00FE331E"/>
    <w:rsid w:val="00FF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1FE"/>
  <w15:docId w15:val="{8BEB5A0F-E507-4190-A225-55D264B4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AB3A17"/>
  </w:style>
  <w:style w:type="paragraph" w:styleId="a3">
    <w:name w:val="List Paragraph"/>
    <w:basedOn w:val="a"/>
    <w:uiPriority w:val="34"/>
    <w:qFormat/>
    <w:rsid w:val="00D01300"/>
    <w:pPr>
      <w:ind w:left="720"/>
      <w:contextualSpacing/>
    </w:pPr>
  </w:style>
  <w:style w:type="paragraph" w:customStyle="1" w:styleId="ConsPlusNormal">
    <w:name w:val="ConsPlusNormal"/>
    <w:rsid w:val="00F2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1B3B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EB0"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rsid w:val="00943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F8A7DA109FEC1F2399F1AA051422BF2535417C2C22D0423C579282C35608DBCCFA056B2B923DCU6BE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kh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4E3A-40E3-4337-B611-618A72AD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20</cp:revision>
  <cp:lastPrinted>2021-09-01T01:55:00Z</cp:lastPrinted>
  <dcterms:created xsi:type="dcterms:W3CDTF">2021-08-10T02:06:00Z</dcterms:created>
  <dcterms:modified xsi:type="dcterms:W3CDTF">2021-09-01T01:58:00Z</dcterms:modified>
</cp:coreProperties>
</file>