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92" w:rsidRDefault="00BD2D92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36195" distB="36195" distL="6401435" distR="6401435" simplePos="0" relativeHeight="251658752" behindDoc="0" locked="0" layoutInCell="1" allowOverlap="1" wp14:anchorId="538D0F28" wp14:editId="658B4406">
            <wp:simplePos x="0" y="0"/>
            <wp:positionH relativeFrom="page">
              <wp:posOffset>3709035</wp:posOffset>
            </wp:positionH>
            <wp:positionV relativeFrom="paragraph">
              <wp:posOffset>351155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D92" w:rsidRDefault="00BD2D92" w:rsidP="00BD2D9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D2D92" w:rsidRDefault="00BD2D92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5B590C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ПРОХОРС</w:t>
      </w:r>
      <w:r w:rsidR="007C74A6" w:rsidRPr="00414F08">
        <w:rPr>
          <w:rFonts w:ascii="Times New Roman" w:hAnsi="Times New Roman" w:cs="Times New Roman"/>
          <w:b/>
          <w:bCs/>
          <w:sz w:val="26"/>
          <w:szCs w:val="26"/>
        </w:rPr>
        <w:t>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DF548B" w:rsidRPr="00414F08" w:rsidRDefault="00DF548B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Default="000765EC" w:rsidP="00795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30   июля  </w:t>
      </w:r>
      <w:r w:rsidR="00EF11A2">
        <w:rPr>
          <w:rFonts w:ascii="Times New Roman" w:hAnsi="Times New Roman" w:cs="Times New Roman"/>
          <w:sz w:val="26"/>
          <w:szCs w:val="26"/>
        </w:rPr>
        <w:t xml:space="preserve"> </w:t>
      </w:r>
      <w:r w:rsidR="007C74A6" w:rsidRPr="00414F08">
        <w:rPr>
          <w:rFonts w:ascii="Times New Roman" w:hAnsi="Times New Roman" w:cs="Times New Roman"/>
          <w:sz w:val="26"/>
          <w:szCs w:val="26"/>
        </w:rPr>
        <w:t>20</w:t>
      </w:r>
      <w:r w:rsidR="007C74A6">
        <w:rPr>
          <w:rFonts w:ascii="Times New Roman" w:hAnsi="Times New Roman" w:cs="Times New Roman"/>
          <w:sz w:val="26"/>
          <w:szCs w:val="26"/>
        </w:rPr>
        <w:t>1</w:t>
      </w:r>
      <w:r w:rsidR="000068BE">
        <w:rPr>
          <w:rFonts w:ascii="Times New Roman" w:hAnsi="Times New Roman" w:cs="Times New Roman"/>
          <w:sz w:val="26"/>
          <w:szCs w:val="26"/>
        </w:rPr>
        <w:t>8</w:t>
      </w:r>
      <w:r w:rsidR="007C74A6">
        <w:rPr>
          <w:rFonts w:ascii="Times New Roman" w:hAnsi="Times New Roman" w:cs="Times New Roman"/>
          <w:sz w:val="26"/>
          <w:szCs w:val="26"/>
        </w:rPr>
        <w:t xml:space="preserve"> года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B04F13">
        <w:rPr>
          <w:rFonts w:ascii="Times New Roman" w:hAnsi="Times New Roman" w:cs="Times New Roman"/>
          <w:sz w:val="26"/>
          <w:szCs w:val="26"/>
        </w:rPr>
        <w:t xml:space="preserve">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7C74A6" w:rsidRPr="00414F08">
        <w:rPr>
          <w:rFonts w:ascii="Times New Roman" w:hAnsi="Times New Roman" w:cs="Times New Roman"/>
          <w:sz w:val="26"/>
          <w:szCs w:val="26"/>
        </w:rPr>
        <w:t>с.</w:t>
      </w:r>
      <w:r w:rsidR="005B590C">
        <w:rPr>
          <w:rFonts w:ascii="Times New Roman" w:hAnsi="Times New Roman" w:cs="Times New Roman"/>
          <w:sz w:val="26"/>
          <w:szCs w:val="26"/>
        </w:rPr>
        <w:t>Прохоры</w:t>
      </w:r>
      <w:proofErr w:type="spellEnd"/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</w:t>
      </w:r>
      <w:r w:rsidR="00BD2D92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№ </w:t>
      </w:r>
      <w:r w:rsidR="00DF548B">
        <w:rPr>
          <w:rFonts w:ascii="Times New Roman" w:hAnsi="Times New Roman" w:cs="Times New Roman"/>
          <w:sz w:val="26"/>
          <w:szCs w:val="26"/>
        </w:rPr>
        <w:t>173</w:t>
      </w:r>
      <w:bookmarkStart w:id="0" w:name="_GoBack"/>
      <w:bookmarkEnd w:id="0"/>
    </w:p>
    <w:p w:rsidR="00795D49" w:rsidRDefault="00795D49" w:rsidP="007C74A6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04F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F13" w:rsidRPr="00B04F13" w:rsidRDefault="00B04F13" w:rsidP="00B04F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F13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Устав Прохорского сельского поселения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F13" w:rsidRPr="00B04F13" w:rsidRDefault="00B04F13" w:rsidP="00B04F1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F13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Российской Федерации от 06 октября 2003 года № 131-ФЗ «Об общих принципах организации мест</w:t>
      </w:r>
      <w:r w:rsidRPr="00B04F13">
        <w:rPr>
          <w:rFonts w:ascii="Times New Roman" w:hAnsi="Times New Roman" w:cs="Times New Roman"/>
          <w:bCs/>
          <w:sz w:val="24"/>
          <w:szCs w:val="24"/>
        </w:rPr>
        <w:softHyphen/>
        <w:t>ного самоуправления в Российской Федерации», Федеральным законом от 29.12.2017 N 463-ФЗ "О внесении изменений в Федеральный закон "Об общих принципах организации местного самоуправления в Российской Федерации" и отдельные законодательные акты Российской Федерации",</w:t>
      </w:r>
      <w:r w:rsidRPr="00B04F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4F13">
        <w:rPr>
          <w:rFonts w:ascii="Times New Roman" w:hAnsi="Times New Roman" w:cs="Times New Roman"/>
          <w:bCs/>
          <w:sz w:val="24"/>
          <w:szCs w:val="24"/>
        </w:rPr>
        <w:t>в связи с вступлением в силу Федерального   закона № 83 от 18.04.2018 «О внесении изменений в отдельные законодательные акты Российской Федерации по вопросам совершенствования организации местного самоуправления», во исполнения предложения прокуратуры г.</w:t>
      </w:r>
      <w:r w:rsidR="00DF54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F13">
        <w:rPr>
          <w:rFonts w:ascii="Times New Roman" w:hAnsi="Times New Roman" w:cs="Times New Roman"/>
          <w:bCs/>
          <w:sz w:val="24"/>
          <w:szCs w:val="24"/>
        </w:rPr>
        <w:t>Спасска-Д и Спасского ра</w:t>
      </w:r>
      <w:r w:rsidR="00DF548B">
        <w:rPr>
          <w:rFonts w:ascii="Times New Roman" w:hAnsi="Times New Roman" w:cs="Times New Roman"/>
          <w:bCs/>
          <w:sz w:val="24"/>
          <w:szCs w:val="24"/>
        </w:rPr>
        <w:t>йона от 16.04.2018 № 22-4-2018/</w:t>
      </w:r>
      <w:r w:rsidRPr="00B04F13">
        <w:rPr>
          <w:rFonts w:ascii="Times New Roman" w:hAnsi="Times New Roman" w:cs="Times New Roman"/>
          <w:bCs/>
          <w:sz w:val="24"/>
          <w:szCs w:val="24"/>
        </w:rPr>
        <w:t>2458  муниципальный комитет  Прохорского сельского поселения, Уставом Прохорского сельского поселения, муниципальный комитет Прохорского сельского поселения.</w:t>
      </w:r>
      <w:r w:rsidRPr="00B04F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F13" w:rsidRPr="00B04F13" w:rsidRDefault="00B04F13" w:rsidP="00B04F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F1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1.Внести в Устав Прохорского сельского поселения следующие изменения и дополнения: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04F13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B04F13">
        <w:rPr>
          <w:rFonts w:ascii="Times New Roman" w:hAnsi="Times New Roman" w:cs="Times New Roman"/>
          <w:sz w:val="24"/>
          <w:szCs w:val="24"/>
        </w:rPr>
        <w:t xml:space="preserve"> 11.  дополнить пунктом 1.1.следующего содержания: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1.1. ". Выборы депутатов муниципального комитета поселения с численностью населения менее 3000 человек проводятся по одномандатным и (или) многомандатным избирательным округам»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2) дополнить Устав  ст.43.1 следующего содержания: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Статья 43.1. Староста сельского населенного пункта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 может назначаться староста сельского населенного пункта.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2. Староста сельского населенного пункта назначается муниципальным комитетом в состав которого входит данный сельский населенный пункт,  из числа лиц, проживающих на территории данного сельского населенного пункта и обладающих активным избирательным правом.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</w:t>
      </w:r>
      <w:r w:rsidRPr="00B04F13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4. Старостой сельского населенного пункта не может быть назначено лицо: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2) признанное судом недееспособным или ограниченно дееспособным;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3) имеющее непогашенную или неснятую судимость.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5. Срок полномочий старосты сельского населенного пункта устанавливается уставом Прохорского сельского поселения и не может быть менее двух и более пяти лет.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2) взаимодействует с населением, в том числе посредством участия 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5) осуществляет иные полномочия и права, предусмотренные уставом Прохорского сельского поселения и (или) решением муниципального комитета Про</w:t>
      </w:r>
      <w:r w:rsidR="00DF548B">
        <w:rPr>
          <w:rFonts w:ascii="Times New Roman" w:hAnsi="Times New Roman" w:cs="Times New Roman"/>
          <w:sz w:val="24"/>
          <w:szCs w:val="24"/>
        </w:rPr>
        <w:t>х</w:t>
      </w:r>
      <w:r w:rsidRPr="00B04F13">
        <w:rPr>
          <w:rFonts w:ascii="Times New Roman" w:hAnsi="Times New Roman" w:cs="Times New Roman"/>
          <w:sz w:val="24"/>
          <w:szCs w:val="24"/>
        </w:rPr>
        <w:t>орского сельского поселения в соответствии с законом субъекта Российской Федерации.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7. Гарантии деятельности и иные вопросы статуса старосты сельского населенного пункта могут устанавливаться Уставом Прохорского сельского поселения и (или) нормативным правовым актом муниципального комитета Прохорского сельского поселения в соответствии с законом субъекта Российской Федерации.";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3) ст.44.дополнить пунктом 3.1 следующего содержания: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"Официальным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газете «Родное село»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4) в ст.51 пункте 1 исключить слово «района» после слова «прокурор».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5) Часть 9 Статьи 5 Устава Прохорского сельского поселения изложить в следующей редакции: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«9.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поселения;»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6) Статью 25 Устава Прохорского сельского поселения дополнить частью 11 следующего содержания: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«11. Утверждение Правил благоустройства Прохорского сельского поселения, а так же внесение в них изменений и дополнений.»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Приморскому краю, в порядке, установленном Федеральным законом № 97-ФЗ от 21 июля 2005 года «О государственной регистрации уставов муниципальных образований»,  для государственной регистрации.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 момента его официального опубликования    после </w:t>
      </w:r>
      <w:r w:rsidRPr="00B04F13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регистрации.  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оставляю за собой.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Глава Прохорского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04F13">
        <w:rPr>
          <w:rFonts w:ascii="Times New Roman" w:hAnsi="Times New Roman" w:cs="Times New Roman"/>
          <w:sz w:val="24"/>
          <w:szCs w:val="24"/>
        </w:rPr>
        <w:tab/>
      </w:r>
      <w:r w:rsidRPr="00B04F13">
        <w:rPr>
          <w:rFonts w:ascii="Times New Roman" w:hAnsi="Times New Roman" w:cs="Times New Roman"/>
          <w:sz w:val="24"/>
          <w:szCs w:val="24"/>
        </w:rPr>
        <w:tab/>
      </w:r>
      <w:r w:rsidRPr="00B04F13">
        <w:rPr>
          <w:rFonts w:ascii="Times New Roman" w:hAnsi="Times New Roman" w:cs="Times New Roman"/>
          <w:sz w:val="24"/>
          <w:szCs w:val="24"/>
        </w:rPr>
        <w:tab/>
      </w:r>
      <w:r w:rsidRPr="00B04F13">
        <w:rPr>
          <w:rFonts w:ascii="Times New Roman" w:hAnsi="Times New Roman" w:cs="Times New Roman"/>
          <w:sz w:val="24"/>
          <w:szCs w:val="24"/>
        </w:rPr>
        <w:tab/>
      </w:r>
      <w:r w:rsidRPr="00B04F13">
        <w:rPr>
          <w:rFonts w:ascii="Times New Roman" w:hAnsi="Times New Roman" w:cs="Times New Roman"/>
          <w:sz w:val="24"/>
          <w:szCs w:val="24"/>
        </w:rPr>
        <w:tab/>
      </w:r>
      <w:r w:rsidRPr="00B04F13">
        <w:rPr>
          <w:rFonts w:ascii="Times New Roman" w:hAnsi="Times New Roman" w:cs="Times New Roman"/>
          <w:sz w:val="24"/>
          <w:szCs w:val="24"/>
        </w:rPr>
        <w:tab/>
      </w:r>
      <w:r w:rsidRPr="00B04F13">
        <w:rPr>
          <w:rFonts w:ascii="Times New Roman" w:hAnsi="Times New Roman" w:cs="Times New Roman"/>
          <w:sz w:val="24"/>
          <w:szCs w:val="24"/>
        </w:rPr>
        <w:tab/>
      </w:r>
      <w:r w:rsidRPr="00B04F13">
        <w:rPr>
          <w:rFonts w:ascii="Times New Roman" w:hAnsi="Times New Roman" w:cs="Times New Roman"/>
          <w:sz w:val="24"/>
          <w:szCs w:val="24"/>
        </w:rPr>
        <w:tab/>
        <w:t>В.В. Кобзарь</w:t>
      </w: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F13" w:rsidRPr="00B04F13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>Председатель муниципального комитета</w:t>
      </w:r>
    </w:p>
    <w:p w:rsidR="00BD2D92" w:rsidRDefault="00B04F13" w:rsidP="00B04F13">
      <w:pPr>
        <w:jc w:val="both"/>
        <w:rPr>
          <w:rFonts w:ascii="Times New Roman" w:hAnsi="Times New Roman" w:cs="Times New Roman"/>
          <w:sz w:val="24"/>
          <w:szCs w:val="24"/>
        </w:rPr>
      </w:pPr>
      <w:r w:rsidRPr="00B04F13">
        <w:rPr>
          <w:rFonts w:ascii="Times New Roman" w:hAnsi="Times New Roman" w:cs="Times New Roman"/>
          <w:sz w:val="24"/>
          <w:szCs w:val="24"/>
        </w:rPr>
        <w:t xml:space="preserve">Прохорского сельского поселения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Д.В. Веремчук</w:t>
      </w:r>
      <w:r w:rsidRPr="00B04F1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04F13" w:rsidRDefault="00B04F13" w:rsidP="00A47B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4F13" w:rsidSect="003352B2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08A7FAA"/>
    <w:multiLevelType w:val="hybridMultilevel"/>
    <w:tmpl w:val="EF08AD1C"/>
    <w:lvl w:ilvl="0" w:tplc="A15253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D5B3326"/>
    <w:multiLevelType w:val="hybridMultilevel"/>
    <w:tmpl w:val="3B601E00"/>
    <w:lvl w:ilvl="0" w:tplc="5D8C48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AD219C"/>
    <w:multiLevelType w:val="hybridMultilevel"/>
    <w:tmpl w:val="E9EC904C"/>
    <w:lvl w:ilvl="0" w:tplc="41F82160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E044380"/>
    <w:multiLevelType w:val="hybridMultilevel"/>
    <w:tmpl w:val="6EC60596"/>
    <w:lvl w:ilvl="0" w:tplc="AA52AEA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20A5D"/>
    <w:multiLevelType w:val="hybridMultilevel"/>
    <w:tmpl w:val="09E29350"/>
    <w:lvl w:ilvl="0" w:tplc="FD901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7A58A2"/>
    <w:multiLevelType w:val="hybridMultilevel"/>
    <w:tmpl w:val="AE98814E"/>
    <w:lvl w:ilvl="0" w:tplc="0B4E0414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0E167DD"/>
    <w:multiLevelType w:val="hybridMultilevel"/>
    <w:tmpl w:val="80BADAAA"/>
    <w:lvl w:ilvl="0" w:tplc="C4B6FD8C">
      <w:start w:val="1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1E30A53"/>
    <w:multiLevelType w:val="hybridMultilevel"/>
    <w:tmpl w:val="E912DC8C"/>
    <w:lvl w:ilvl="0" w:tplc="668ED96E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45"/>
    <w:rsid w:val="000068BE"/>
    <w:rsid w:val="00017F2A"/>
    <w:rsid w:val="00021B62"/>
    <w:rsid w:val="00052868"/>
    <w:rsid w:val="000765EC"/>
    <w:rsid w:val="000B7639"/>
    <w:rsid w:val="000C0AE0"/>
    <w:rsid w:val="000C4205"/>
    <w:rsid w:val="00110BDF"/>
    <w:rsid w:val="00124B44"/>
    <w:rsid w:val="00132889"/>
    <w:rsid w:val="00142180"/>
    <w:rsid w:val="00165214"/>
    <w:rsid w:val="00167748"/>
    <w:rsid w:val="001942FD"/>
    <w:rsid w:val="001C45EF"/>
    <w:rsid w:val="001D7433"/>
    <w:rsid w:val="001F4A05"/>
    <w:rsid w:val="001F5628"/>
    <w:rsid w:val="00210001"/>
    <w:rsid w:val="00220951"/>
    <w:rsid w:val="002573AF"/>
    <w:rsid w:val="002871BD"/>
    <w:rsid w:val="002B5AE4"/>
    <w:rsid w:val="002D668E"/>
    <w:rsid w:val="002E42DD"/>
    <w:rsid w:val="002F2D3C"/>
    <w:rsid w:val="003211E2"/>
    <w:rsid w:val="003333D9"/>
    <w:rsid w:val="003352B2"/>
    <w:rsid w:val="00342245"/>
    <w:rsid w:val="00351B8A"/>
    <w:rsid w:val="00394E6A"/>
    <w:rsid w:val="003C531F"/>
    <w:rsid w:val="003D6026"/>
    <w:rsid w:val="003F18A2"/>
    <w:rsid w:val="003F39F3"/>
    <w:rsid w:val="00437DF8"/>
    <w:rsid w:val="0045774C"/>
    <w:rsid w:val="004A00F9"/>
    <w:rsid w:val="004A4611"/>
    <w:rsid w:val="004D5D33"/>
    <w:rsid w:val="004E694A"/>
    <w:rsid w:val="00502416"/>
    <w:rsid w:val="005632F6"/>
    <w:rsid w:val="005A5DDD"/>
    <w:rsid w:val="005B590C"/>
    <w:rsid w:val="005E31F5"/>
    <w:rsid w:val="00605D0E"/>
    <w:rsid w:val="00607258"/>
    <w:rsid w:val="006103A2"/>
    <w:rsid w:val="00640A56"/>
    <w:rsid w:val="00644C7C"/>
    <w:rsid w:val="00681203"/>
    <w:rsid w:val="006B257A"/>
    <w:rsid w:val="006F15C2"/>
    <w:rsid w:val="006F68C4"/>
    <w:rsid w:val="007200D6"/>
    <w:rsid w:val="00721E8E"/>
    <w:rsid w:val="00727C80"/>
    <w:rsid w:val="007410F8"/>
    <w:rsid w:val="007619F1"/>
    <w:rsid w:val="00795D49"/>
    <w:rsid w:val="007B1B60"/>
    <w:rsid w:val="007C74A6"/>
    <w:rsid w:val="00825A2A"/>
    <w:rsid w:val="008341CA"/>
    <w:rsid w:val="00860C88"/>
    <w:rsid w:val="00880F23"/>
    <w:rsid w:val="00895F13"/>
    <w:rsid w:val="008D066A"/>
    <w:rsid w:val="008D791A"/>
    <w:rsid w:val="00900D84"/>
    <w:rsid w:val="00915021"/>
    <w:rsid w:val="00916675"/>
    <w:rsid w:val="009274BD"/>
    <w:rsid w:val="00976CAB"/>
    <w:rsid w:val="009935EB"/>
    <w:rsid w:val="009A0E8E"/>
    <w:rsid w:val="009C0D64"/>
    <w:rsid w:val="009F4E1D"/>
    <w:rsid w:val="00A0119C"/>
    <w:rsid w:val="00A11C1F"/>
    <w:rsid w:val="00A47BDF"/>
    <w:rsid w:val="00A77A32"/>
    <w:rsid w:val="00A9443B"/>
    <w:rsid w:val="00AE24A0"/>
    <w:rsid w:val="00B04F13"/>
    <w:rsid w:val="00B2124E"/>
    <w:rsid w:val="00B243A8"/>
    <w:rsid w:val="00B37A44"/>
    <w:rsid w:val="00B4746C"/>
    <w:rsid w:val="00B719DC"/>
    <w:rsid w:val="00B757AE"/>
    <w:rsid w:val="00B81EA5"/>
    <w:rsid w:val="00BD163D"/>
    <w:rsid w:val="00BD2D92"/>
    <w:rsid w:val="00BD3AF3"/>
    <w:rsid w:val="00BF2DBC"/>
    <w:rsid w:val="00C07710"/>
    <w:rsid w:val="00C310D2"/>
    <w:rsid w:val="00C32605"/>
    <w:rsid w:val="00C6075E"/>
    <w:rsid w:val="00D020C3"/>
    <w:rsid w:val="00D12E6A"/>
    <w:rsid w:val="00D22F5D"/>
    <w:rsid w:val="00D32429"/>
    <w:rsid w:val="00D42724"/>
    <w:rsid w:val="00D73FCD"/>
    <w:rsid w:val="00DE30A4"/>
    <w:rsid w:val="00DF548B"/>
    <w:rsid w:val="00E0687F"/>
    <w:rsid w:val="00E209EF"/>
    <w:rsid w:val="00E44558"/>
    <w:rsid w:val="00E47523"/>
    <w:rsid w:val="00E51324"/>
    <w:rsid w:val="00E538CF"/>
    <w:rsid w:val="00E93661"/>
    <w:rsid w:val="00EA467C"/>
    <w:rsid w:val="00EF11A2"/>
    <w:rsid w:val="00F2252B"/>
    <w:rsid w:val="00F26706"/>
    <w:rsid w:val="00F34AC6"/>
    <w:rsid w:val="00F76434"/>
    <w:rsid w:val="00F808E8"/>
    <w:rsid w:val="00FC785D"/>
    <w:rsid w:val="00FD7442"/>
    <w:rsid w:val="00FF3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C99A"/>
  <w15:docId w15:val="{9AE4B577-6092-4FF0-8285-B51E5376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1203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customStyle="1" w:styleId="ConsPlusNormal">
    <w:name w:val="ConsPlusNormal"/>
    <w:uiPriority w:val="99"/>
    <w:rsid w:val="00795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5D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F808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</w:style>
  <w:style w:type="character" w:customStyle="1" w:styleId="HTML0">
    <w:name w:val="Стандартный HTML Знак"/>
    <w:basedOn w:val="a0"/>
    <w:link w:val="HTML"/>
    <w:uiPriority w:val="99"/>
    <w:semiHidden/>
    <w:rsid w:val="00F808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12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Normal (Web)"/>
    <w:basedOn w:val="a"/>
    <w:uiPriority w:val="99"/>
    <w:rsid w:val="006812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681203"/>
    <w:rPr>
      <w:color w:val="106BBE"/>
    </w:rPr>
  </w:style>
  <w:style w:type="paragraph" w:customStyle="1" w:styleId="a9">
    <w:name w:val="Знак"/>
    <w:basedOn w:val="a"/>
    <w:rsid w:val="009274B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a">
    <w:name w:val="endnote reference"/>
    <w:rsid w:val="000C0A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32</cp:revision>
  <cp:lastPrinted>2018-02-13T07:44:00Z</cp:lastPrinted>
  <dcterms:created xsi:type="dcterms:W3CDTF">2017-10-12T08:23:00Z</dcterms:created>
  <dcterms:modified xsi:type="dcterms:W3CDTF">2018-07-30T23:30:00Z</dcterms:modified>
</cp:coreProperties>
</file>