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3A" w:rsidRDefault="00A363AC" w:rsidP="00A363AC">
      <w:pPr>
        <w:jc w:val="center"/>
        <w:rPr>
          <w:rFonts w:ascii="Times New Roman" w:hAnsi="Times New Roman" w:cs="Times New Roman"/>
          <w:sz w:val="56"/>
          <w:szCs w:val="56"/>
        </w:rPr>
      </w:pPr>
      <w:r w:rsidRPr="00A363AC">
        <w:rPr>
          <w:rFonts w:ascii="Times New Roman" w:hAnsi="Times New Roman" w:cs="Times New Roman"/>
          <w:sz w:val="56"/>
          <w:szCs w:val="56"/>
        </w:rPr>
        <w:t>ОБЪЯВЛЕНИЕ</w:t>
      </w:r>
    </w:p>
    <w:p w:rsidR="00A363AC" w:rsidRPr="00A363AC" w:rsidRDefault="00A363AC" w:rsidP="00A363AC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A363AC" w:rsidRPr="00A363AC" w:rsidRDefault="00A363AC" w:rsidP="00A363AC">
      <w:pPr>
        <w:jc w:val="center"/>
        <w:rPr>
          <w:rFonts w:ascii="Times New Roman" w:hAnsi="Times New Roman" w:cs="Times New Roman"/>
          <w:sz w:val="56"/>
          <w:szCs w:val="56"/>
        </w:rPr>
      </w:pPr>
      <w:r w:rsidRPr="00A363AC">
        <w:rPr>
          <w:rFonts w:ascii="Times New Roman" w:hAnsi="Times New Roman" w:cs="Times New Roman"/>
          <w:sz w:val="56"/>
          <w:szCs w:val="56"/>
        </w:rPr>
        <w:t xml:space="preserve">Краевой семинар с участием японской компанией </w:t>
      </w:r>
      <w:proofErr w:type="gramStart"/>
      <w:r w:rsidRPr="00A363AC">
        <w:rPr>
          <w:rFonts w:ascii="Times New Roman" w:hAnsi="Times New Roman" w:cs="Times New Roman"/>
          <w:sz w:val="56"/>
          <w:szCs w:val="56"/>
          <w:lang w:val="en-US"/>
        </w:rPr>
        <w:t>SAWAYAMA</w:t>
      </w:r>
      <w:r w:rsidRPr="00A363AC">
        <w:rPr>
          <w:rFonts w:ascii="Times New Roman" w:hAnsi="Times New Roman" w:cs="Times New Roman"/>
          <w:sz w:val="56"/>
          <w:szCs w:val="56"/>
        </w:rPr>
        <w:t xml:space="preserve">  и</w:t>
      </w:r>
      <w:proofErr w:type="gramEnd"/>
      <w:r w:rsidRPr="00A363AC">
        <w:rPr>
          <w:rFonts w:ascii="Times New Roman" w:hAnsi="Times New Roman" w:cs="Times New Roman"/>
          <w:sz w:val="56"/>
          <w:szCs w:val="56"/>
        </w:rPr>
        <w:t xml:space="preserve"> сельскохозяйственными предприятиями, крупными фермерскими хозяйствами, занятыми производством продукции животноводства(разведение КРС, свиней, птицы и </w:t>
      </w:r>
      <w:proofErr w:type="spellStart"/>
      <w:r w:rsidRPr="00A363AC">
        <w:rPr>
          <w:rFonts w:ascii="Times New Roman" w:hAnsi="Times New Roman" w:cs="Times New Roman"/>
          <w:sz w:val="56"/>
          <w:szCs w:val="56"/>
        </w:rPr>
        <w:t>тд</w:t>
      </w:r>
      <w:proofErr w:type="spellEnd"/>
      <w:r w:rsidRPr="00A363AC">
        <w:rPr>
          <w:rFonts w:ascii="Times New Roman" w:hAnsi="Times New Roman" w:cs="Times New Roman"/>
          <w:sz w:val="56"/>
          <w:szCs w:val="56"/>
        </w:rPr>
        <w:t xml:space="preserve">.) переносится по просьбе японской стороны на 2 августа 2019 года с 10-00 до 13-00 в здании Администрации Приморского края в малом зале </w:t>
      </w:r>
      <w:proofErr w:type="spellStart"/>
      <w:r w:rsidRPr="00A363AC">
        <w:rPr>
          <w:rFonts w:ascii="Times New Roman" w:hAnsi="Times New Roman" w:cs="Times New Roman"/>
          <w:sz w:val="56"/>
          <w:szCs w:val="56"/>
        </w:rPr>
        <w:t>ЗАКСа</w:t>
      </w:r>
      <w:proofErr w:type="spellEnd"/>
      <w:r w:rsidRPr="00A363AC">
        <w:rPr>
          <w:rFonts w:ascii="Times New Roman" w:hAnsi="Times New Roman" w:cs="Times New Roman"/>
          <w:sz w:val="56"/>
          <w:szCs w:val="56"/>
        </w:rPr>
        <w:t xml:space="preserve"> (г. Владивосток, ул. Светланская, 22)</w:t>
      </w:r>
    </w:p>
    <w:sectPr w:rsidR="00A363AC" w:rsidRPr="00A363AC" w:rsidSect="00A363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AC"/>
    <w:rsid w:val="00A363AC"/>
    <w:rsid w:val="00A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2C1D"/>
  <w15:chartTrackingRefBased/>
  <w15:docId w15:val="{CF76D2E3-2679-46EB-9FE8-17776E87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Лопатко Е.А.</dc:creator>
  <cp:keywords/>
  <dc:description/>
  <cp:lastModifiedBy>Лопатко Е.А.</cp:lastModifiedBy>
  <cp:revision>1</cp:revision>
  <dcterms:created xsi:type="dcterms:W3CDTF">2019-07-01T05:02:00Z</dcterms:created>
  <dcterms:modified xsi:type="dcterms:W3CDTF">2019-07-01T05:09:00Z</dcterms:modified>
</cp:coreProperties>
</file>