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BB" w:rsidRPr="00FF76BB" w:rsidRDefault="00FF76BB" w:rsidP="00FF76BB">
      <w:pPr>
        <w:jc w:val="center"/>
        <w:rPr>
          <w:b/>
          <w:sz w:val="26"/>
          <w:szCs w:val="26"/>
        </w:rPr>
      </w:pPr>
      <w:r w:rsidRPr="00FF76BB">
        <w:rPr>
          <w:b/>
          <w:sz w:val="26"/>
          <w:szCs w:val="26"/>
        </w:rPr>
        <w:t>МУНИЦИПАЛЬНЫЙ КОМИТЕТ</w:t>
      </w:r>
    </w:p>
    <w:p w:rsidR="00FF76BB" w:rsidRPr="00FF76BB" w:rsidRDefault="00FF76BB" w:rsidP="00FF76BB">
      <w:pPr>
        <w:jc w:val="center"/>
        <w:rPr>
          <w:b/>
          <w:sz w:val="26"/>
          <w:szCs w:val="26"/>
        </w:rPr>
      </w:pPr>
      <w:r w:rsidRPr="00FF76BB">
        <w:rPr>
          <w:b/>
          <w:sz w:val="26"/>
          <w:szCs w:val="26"/>
        </w:rPr>
        <w:t>ПРОХОРСКОГО СЕЛЬСКОГО ПОСЕЛЕНИЯ</w:t>
      </w:r>
    </w:p>
    <w:p w:rsidR="00FF76BB" w:rsidRPr="00FF76BB" w:rsidRDefault="00FF76BB" w:rsidP="00FF76BB">
      <w:pPr>
        <w:jc w:val="center"/>
        <w:rPr>
          <w:b/>
          <w:sz w:val="26"/>
          <w:szCs w:val="26"/>
        </w:rPr>
      </w:pPr>
      <w:r w:rsidRPr="00FF76BB">
        <w:rPr>
          <w:b/>
          <w:sz w:val="26"/>
          <w:szCs w:val="26"/>
        </w:rPr>
        <w:t>СПАССКОГО МУНИЦИПАЛЬНОГО РАЙОНА</w:t>
      </w:r>
    </w:p>
    <w:p w:rsidR="00FF76BB" w:rsidRPr="00FF76BB" w:rsidRDefault="00FF76BB" w:rsidP="00FF76BB">
      <w:pPr>
        <w:jc w:val="center"/>
        <w:rPr>
          <w:b/>
          <w:sz w:val="26"/>
          <w:szCs w:val="26"/>
        </w:rPr>
      </w:pPr>
      <w:r w:rsidRPr="00FF76BB">
        <w:rPr>
          <w:b/>
          <w:sz w:val="26"/>
          <w:szCs w:val="26"/>
        </w:rPr>
        <w:t>ПРИМОРСКОГО КРАЯ</w:t>
      </w:r>
    </w:p>
    <w:p w:rsidR="00553040" w:rsidRPr="00FF76BB" w:rsidRDefault="00553040" w:rsidP="00553040">
      <w:pPr>
        <w:jc w:val="center"/>
        <w:rPr>
          <w:sz w:val="26"/>
          <w:szCs w:val="26"/>
        </w:rPr>
      </w:pPr>
    </w:p>
    <w:p w:rsidR="00553040" w:rsidRPr="00FF76BB" w:rsidRDefault="00553040" w:rsidP="00553040">
      <w:pPr>
        <w:jc w:val="center"/>
        <w:rPr>
          <w:sz w:val="26"/>
          <w:szCs w:val="26"/>
        </w:rPr>
      </w:pPr>
    </w:p>
    <w:p w:rsidR="00553040" w:rsidRPr="00FF76BB" w:rsidRDefault="00553040" w:rsidP="005F7D00">
      <w:pPr>
        <w:jc w:val="center"/>
        <w:rPr>
          <w:sz w:val="26"/>
          <w:szCs w:val="26"/>
        </w:rPr>
      </w:pPr>
      <w:r w:rsidRPr="00FF76BB">
        <w:rPr>
          <w:sz w:val="26"/>
          <w:szCs w:val="26"/>
        </w:rPr>
        <w:t>РЕШЕНИЕ</w:t>
      </w:r>
    </w:p>
    <w:p w:rsidR="00553040" w:rsidRPr="00FF76BB" w:rsidRDefault="00553040" w:rsidP="00553040">
      <w:pPr>
        <w:jc w:val="center"/>
        <w:rPr>
          <w:sz w:val="26"/>
          <w:szCs w:val="26"/>
        </w:rPr>
      </w:pPr>
    </w:p>
    <w:p w:rsidR="00553040" w:rsidRPr="00FF76BB" w:rsidRDefault="004E0593" w:rsidP="00553040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7157B2">
        <w:rPr>
          <w:sz w:val="26"/>
          <w:szCs w:val="26"/>
        </w:rPr>
        <w:t>11</w:t>
      </w:r>
      <w:r w:rsidR="00FF76BB" w:rsidRPr="00FF76BB">
        <w:rPr>
          <w:sz w:val="26"/>
          <w:szCs w:val="26"/>
        </w:rPr>
        <w:t xml:space="preserve">» </w:t>
      </w:r>
      <w:r w:rsidR="007157B2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2016</w:t>
      </w:r>
      <w:r w:rsidR="009F0A61">
        <w:rPr>
          <w:sz w:val="26"/>
          <w:szCs w:val="26"/>
        </w:rPr>
        <w:t xml:space="preserve">                             </w:t>
      </w:r>
      <w:r w:rsidR="00FF76BB">
        <w:rPr>
          <w:sz w:val="26"/>
          <w:szCs w:val="26"/>
        </w:rPr>
        <w:t>с</w:t>
      </w:r>
      <w:proofErr w:type="gramStart"/>
      <w:r w:rsidR="00FF76BB">
        <w:rPr>
          <w:sz w:val="26"/>
          <w:szCs w:val="26"/>
        </w:rPr>
        <w:t>.П</w:t>
      </w:r>
      <w:proofErr w:type="gramEnd"/>
      <w:r w:rsidR="00FF76BB">
        <w:rPr>
          <w:sz w:val="26"/>
          <w:szCs w:val="26"/>
        </w:rPr>
        <w:t>рохоры</w:t>
      </w:r>
      <w:r w:rsidR="009F0A61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>№67</w:t>
      </w:r>
    </w:p>
    <w:p w:rsidR="00553040" w:rsidRPr="00FF76BB" w:rsidRDefault="00553040" w:rsidP="00553040">
      <w:pPr>
        <w:rPr>
          <w:sz w:val="26"/>
          <w:szCs w:val="26"/>
        </w:rPr>
      </w:pPr>
    </w:p>
    <w:p w:rsidR="00553040" w:rsidRPr="00FF76BB" w:rsidRDefault="00553040" w:rsidP="00553040">
      <w:pPr>
        <w:jc w:val="center"/>
        <w:rPr>
          <w:sz w:val="26"/>
          <w:szCs w:val="26"/>
        </w:rPr>
      </w:pPr>
    </w:p>
    <w:p w:rsidR="00553040" w:rsidRPr="00FF76BB" w:rsidRDefault="00553040" w:rsidP="00553040">
      <w:pPr>
        <w:rPr>
          <w:sz w:val="26"/>
          <w:szCs w:val="26"/>
        </w:rPr>
      </w:pPr>
      <w:r w:rsidRPr="00FF76BB">
        <w:rPr>
          <w:sz w:val="26"/>
          <w:szCs w:val="26"/>
        </w:rPr>
        <w:t>О передаче Контрольно-счетной палате</w:t>
      </w:r>
    </w:p>
    <w:p w:rsidR="00553040" w:rsidRPr="00FF76BB" w:rsidRDefault="00553040" w:rsidP="00553040">
      <w:pPr>
        <w:rPr>
          <w:sz w:val="26"/>
          <w:szCs w:val="26"/>
        </w:rPr>
      </w:pPr>
      <w:r w:rsidRPr="00FF76BB">
        <w:rPr>
          <w:sz w:val="26"/>
          <w:szCs w:val="26"/>
        </w:rPr>
        <w:t xml:space="preserve">Спасского муниципального района </w:t>
      </w:r>
      <w:r w:rsidR="003E677B" w:rsidRPr="00FF76BB">
        <w:rPr>
          <w:sz w:val="26"/>
          <w:szCs w:val="26"/>
        </w:rPr>
        <w:t>части</w:t>
      </w:r>
    </w:p>
    <w:p w:rsidR="00553040" w:rsidRPr="00FF76BB" w:rsidRDefault="00553040" w:rsidP="00553040">
      <w:pPr>
        <w:rPr>
          <w:sz w:val="26"/>
          <w:szCs w:val="26"/>
        </w:rPr>
      </w:pPr>
      <w:r w:rsidRPr="00FF76BB">
        <w:rPr>
          <w:sz w:val="26"/>
          <w:szCs w:val="26"/>
        </w:rPr>
        <w:t xml:space="preserve">полномочий контрольно-счетного органа </w:t>
      </w:r>
    </w:p>
    <w:p w:rsidR="00553040" w:rsidRPr="00FF76BB" w:rsidRDefault="00FF76BB" w:rsidP="00553040">
      <w:pPr>
        <w:rPr>
          <w:sz w:val="26"/>
          <w:szCs w:val="26"/>
        </w:rPr>
      </w:pPr>
      <w:r w:rsidRPr="00FF76BB">
        <w:rPr>
          <w:sz w:val="26"/>
          <w:szCs w:val="26"/>
        </w:rPr>
        <w:t>Прохорского</w:t>
      </w:r>
      <w:r w:rsidR="00553040" w:rsidRPr="00FF76BB">
        <w:rPr>
          <w:sz w:val="26"/>
          <w:szCs w:val="26"/>
        </w:rPr>
        <w:t xml:space="preserve"> сельского поселения </w:t>
      </w:r>
    </w:p>
    <w:p w:rsidR="00553040" w:rsidRPr="00FF76BB" w:rsidRDefault="00553040" w:rsidP="00553040">
      <w:pPr>
        <w:rPr>
          <w:sz w:val="26"/>
          <w:szCs w:val="26"/>
        </w:rPr>
      </w:pPr>
      <w:r w:rsidRPr="00FF76BB">
        <w:rPr>
          <w:sz w:val="26"/>
          <w:szCs w:val="26"/>
        </w:rPr>
        <w:t xml:space="preserve">по осуществлению внешнего </w:t>
      </w:r>
    </w:p>
    <w:p w:rsidR="00553040" w:rsidRPr="00FF76BB" w:rsidRDefault="00553040" w:rsidP="00553040">
      <w:pPr>
        <w:rPr>
          <w:sz w:val="26"/>
          <w:szCs w:val="26"/>
        </w:rPr>
      </w:pPr>
      <w:r w:rsidRPr="00FF76BB">
        <w:rPr>
          <w:sz w:val="26"/>
          <w:szCs w:val="26"/>
        </w:rPr>
        <w:t>муниципального финансового контроля</w:t>
      </w:r>
    </w:p>
    <w:p w:rsidR="00553040" w:rsidRPr="00FF76BB" w:rsidRDefault="00553040" w:rsidP="00553040">
      <w:pPr>
        <w:rPr>
          <w:sz w:val="26"/>
          <w:szCs w:val="26"/>
        </w:rPr>
      </w:pPr>
    </w:p>
    <w:p w:rsidR="00553040" w:rsidRPr="00FF76BB" w:rsidRDefault="00553040" w:rsidP="00553040">
      <w:pPr>
        <w:jc w:val="both"/>
        <w:rPr>
          <w:sz w:val="26"/>
          <w:szCs w:val="26"/>
        </w:rPr>
      </w:pPr>
      <w:r w:rsidRPr="00FF76BB">
        <w:rPr>
          <w:sz w:val="26"/>
          <w:szCs w:val="26"/>
        </w:rPr>
        <w:tab/>
        <w:t>Руководствуясь статьей 264.4 Бюджетного кодекса Российской Федерации, частью 4 статьи 15 Федерального закона от 06.10.2003 № 131-ФЗ «Об общих принципах местного самоуправления в Российской Федерации», частью 11 статьи 3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76184" w:rsidRPr="00FF76BB">
        <w:rPr>
          <w:sz w:val="26"/>
          <w:szCs w:val="26"/>
        </w:rPr>
        <w:t>,</w:t>
      </w:r>
      <w:r w:rsidR="004E0593">
        <w:rPr>
          <w:sz w:val="26"/>
          <w:szCs w:val="26"/>
        </w:rPr>
        <w:t xml:space="preserve"> в соответствие с Уставом Прохорского сельского поселения, </w:t>
      </w:r>
      <w:r w:rsidRPr="00FF76BB">
        <w:rPr>
          <w:sz w:val="26"/>
          <w:szCs w:val="26"/>
        </w:rPr>
        <w:t xml:space="preserve"> муниц</w:t>
      </w:r>
      <w:r w:rsidR="00FF76BB" w:rsidRPr="00FF76BB">
        <w:rPr>
          <w:sz w:val="26"/>
          <w:szCs w:val="26"/>
        </w:rPr>
        <w:t>ипальный комитет Прохорского</w:t>
      </w:r>
      <w:r w:rsidRPr="00FF76BB">
        <w:rPr>
          <w:sz w:val="26"/>
          <w:szCs w:val="26"/>
        </w:rPr>
        <w:t xml:space="preserve"> сельского поселения</w:t>
      </w:r>
    </w:p>
    <w:p w:rsidR="00444FAC" w:rsidRPr="00FF76BB" w:rsidRDefault="00444FAC" w:rsidP="00553040">
      <w:pPr>
        <w:jc w:val="both"/>
        <w:rPr>
          <w:sz w:val="26"/>
          <w:szCs w:val="26"/>
        </w:rPr>
      </w:pPr>
    </w:p>
    <w:p w:rsidR="00444FAC" w:rsidRPr="00FF76BB" w:rsidRDefault="00444FAC" w:rsidP="00444FAC">
      <w:pPr>
        <w:ind w:firstLine="708"/>
        <w:jc w:val="both"/>
        <w:rPr>
          <w:sz w:val="26"/>
          <w:szCs w:val="26"/>
        </w:rPr>
      </w:pPr>
      <w:r w:rsidRPr="00FF76BB">
        <w:rPr>
          <w:sz w:val="26"/>
          <w:szCs w:val="26"/>
        </w:rPr>
        <w:t>РЕШИЛ:</w:t>
      </w:r>
    </w:p>
    <w:p w:rsidR="00444FAC" w:rsidRPr="00FF76BB" w:rsidRDefault="00444FAC" w:rsidP="00444FAC">
      <w:pPr>
        <w:ind w:firstLine="708"/>
        <w:jc w:val="both"/>
        <w:rPr>
          <w:sz w:val="26"/>
          <w:szCs w:val="26"/>
        </w:rPr>
      </w:pPr>
    </w:p>
    <w:p w:rsidR="00444FAC" w:rsidRPr="00FF76BB" w:rsidRDefault="00444FAC" w:rsidP="00444FAC">
      <w:pPr>
        <w:numPr>
          <w:ilvl w:val="0"/>
          <w:numId w:val="2"/>
        </w:numPr>
        <w:jc w:val="both"/>
        <w:rPr>
          <w:sz w:val="26"/>
          <w:szCs w:val="26"/>
        </w:rPr>
      </w:pPr>
      <w:r w:rsidRPr="00FF76BB">
        <w:rPr>
          <w:sz w:val="26"/>
          <w:szCs w:val="26"/>
        </w:rPr>
        <w:t xml:space="preserve">Передать Контрольно-счетной палате Спасского муниципального района </w:t>
      </w:r>
      <w:r w:rsidR="003E677B" w:rsidRPr="00FF76BB">
        <w:rPr>
          <w:sz w:val="26"/>
          <w:szCs w:val="26"/>
        </w:rPr>
        <w:t>часть полномочий</w:t>
      </w:r>
      <w:r w:rsidRPr="00FF76BB">
        <w:rPr>
          <w:sz w:val="26"/>
          <w:szCs w:val="26"/>
        </w:rPr>
        <w:t xml:space="preserve"> контрольно-счетного органа </w:t>
      </w:r>
      <w:r w:rsidR="00FF76BB" w:rsidRPr="00FF76BB">
        <w:rPr>
          <w:sz w:val="26"/>
          <w:szCs w:val="26"/>
        </w:rPr>
        <w:t xml:space="preserve">Прохорского </w:t>
      </w:r>
      <w:r w:rsidRPr="00FF76BB">
        <w:rPr>
          <w:sz w:val="26"/>
          <w:szCs w:val="26"/>
        </w:rPr>
        <w:t>сельского поселения по осуществлению внешнего муниципального финансового контроля.</w:t>
      </w:r>
    </w:p>
    <w:p w:rsidR="00444FAC" w:rsidRPr="00FF76BB" w:rsidRDefault="003E677B" w:rsidP="00444FAC">
      <w:pPr>
        <w:numPr>
          <w:ilvl w:val="0"/>
          <w:numId w:val="2"/>
        </w:numPr>
        <w:jc w:val="both"/>
        <w:rPr>
          <w:sz w:val="26"/>
          <w:szCs w:val="26"/>
        </w:rPr>
      </w:pPr>
      <w:r w:rsidRPr="00FF76BB">
        <w:rPr>
          <w:sz w:val="26"/>
          <w:szCs w:val="26"/>
        </w:rPr>
        <w:t xml:space="preserve">Заключить Соглашение о передаче Контрольно-счетной палате Спасского муниципального района части полномочий контрольно-счетного органа </w:t>
      </w:r>
      <w:r w:rsidR="00FF76BB" w:rsidRPr="00FF76BB">
        <w:rPr>
          <w:sz w:val="26"/>
          <w:szCs w:val="26"/>
        </w:rPr>
        <w:t>Прохорского</w:t>
      </w:r>
      <w:r w:rsidRPr="00FF76BB">
        <w:rPr>
          <w:sz w:val="26"/>
          <w:szCs w:val="26"/>
        </w:rPr>
        <w:t xml:space="preserve"> сельского поселения по осуществлению внешнего муниципального финансового контроля.</w:t>
      </w:r>
    </w:p>
    <w:p w:rsidR="003E677B" w:rsidRPr="00FF76BB" w:rsidRDefault="003E677B" w:rsidP="00444FAC">
      <w:pPr>
        <w:numPr>
          <w:ilvl w:val="0"/>
          <w:numId w:val="2"/>
        </w:numPr>
        <w:jc w:val="both"/>
        <w:rPr>
          <w:sz w:val="26"/>
          <w:szCs w:val="26"/>
        </w:rPr>
      </w:pPr>
      <w:r w:rsidRPr="00FF76BB">
        <w:rPr>
          <w:sz w:val="26"/>
          <w:szCs w:val="26"/>
        </w:rPr>
        <w:t xml:space="preserve">Предусмотреть в бюджете </w:t>
      </w:r>
      <w:r w:rsidR="00FF76BB" w:rsidRPr="00FF76BB">
        <w:rPr>
          <w:sz w:val="26"/>
          <w:szCs w:val="26"/>
        </w:rPr>
        <w:t>Прохорского</w:t>
      </w:r>
      <w:r w:rsidR="004E0593">
        <w:rPr>
          <w:sz w:val="26"/>
          <w:szCs w:val="26"/>
        </w:rPr>
        <w:t xml:space="preserve"> сельского поселения на 2017</w:t>
      </w:r>
      <w:r w:rsidRPr="00FF76BB">
        <w:rPr>
          <w:sz w:val="26"/>
          <w:szCs w:val="26"/>
        </w:rPr>
        <w:t xml:space="preserve"> год </w:t>
      </w:r>
      <w:r w:rsidR="004E0593">
        <w:rPr>
          <w:sz w:val="26"/>
          <w:szCs w:val="26"/>
        </w:rPr>
        <w:t xml:space="preserve">и плановый период 2018-2019 годов </w:t>
      </w:r>
      <w:r w:rsidRPr="00FF76BB">
        <w:rPr>
          <w:sz w:val="26"/>
          <w:szCs w:val="26"/>
        </w:rPr>
        <w:t>межбюджетные трансферты для финансового обеспечения передаваемых  Контрольно-счетной палате Спасского муниципального района части полномочий по осуществлению внешнего муниципального финансового контроля в объемах</w:t>
      </w:r>
      <w:r w:rsidR="004E0593">
        <w:rPr>
          <w:sz w:val="26"/>
          <w:szCs w:val="26"/>
        </w:rPr>
        <w:t>, установленных Соглашением о передаче Контрольно-счётной палате Спасского муниципального района части полномочий контрольно-счётного органа Прохорского сельского поселения по осуществлению внешнего муниципального финансового контроля.</w:t>
      </w:r>
    </w:p>
    <w:p w:rsidR="005F7D00" w:rsidRPr="00FF76BB" w:rsidRDefault="005F7D00" w:rsidP="005F7D00">
      <w:pPr>
        <w:numPr>
          <w:ilvl w:val="0"/>
          <w:numId w:val="2"/>
        </w:numPr>
        <w:jc w:val="both"/>
        <w:rPr>
          <w:sz w:val="26"/>
          <w:szCs w:val="26"/>
        </w:rPr>
      </w:pPr>
      <w:r w:rsidRPr="00FF76BB">
        <w:rPr>
          <w:sz w:val="26"/>
          <w:szCs w:val="26"/>
        </w:rPr>
        <w:t>Настоящее решение вступает в силу с момента его обнародования.</w:t>
      </w:r>
    </w:p>
    <w:p w:rsidR="005F7D00" w:rsidRPr="00FF76BB" w:rsidRDefault="005F7D00" w:rsidP="00444FAC">
      <w:pPr>
        <w:numPr>
          <w:ilvl w:val="0"/>
          <w:numId w:val="2"/>
        </w:numPr>
        <w:jc w:val="both"/>
        <w:rPr>
          <w:sz w:val="26"/>
          <w:szCs w:val="26"/>
        </w:rPr>
      </w:pPr>
      <w:r w:rsidRPr="00FF76BB">
        <w:rPr>
          <w:sz w:val="26"/>
          <w:szCs w:val="26"/>
        </w:rPr>
        <w:t xml:space="preserve">Признать утратившим силу решение муниципального комитета </w:t>
      </w:r>
      <w:r w:rsidR="00FF76BB" w:rsidRPr="00FF76BB">
        <w:rPr>
          <w:sz w:val="26"/>
          <w:szCs w:val="26"/>
        </w:rPr>
        <w:t xml:space="preserve">Прохорского </w:t>
      </w:r>
      <w:r w:rsidR="009D4F29">
        <w:rPr>
          <w:sz w:val="26"/>
          <w:szCs w:val="26"/>
        </w:rPr>
        <w:t xml:space="preserve">сельского поселения от </w:t>
      </w:r>
      <w:r w:rsidR="004E0593">
        <w:rPr>
          <w:sz w:val="26"/>
          <w:szCs w:val="26"/>
        </w:rPr>
        <w:t>05 ноября 2015 года № 14</w:t>
      </w:r>
      <w:r w:rsidRPr="00FF76BB">
        <w:rPr>
          <w:sz w:val="26"/>
          <w:szCs w:val="26"/>
        </w:rPr>
        <w:t xml:space="preserve"> «О передаче Контрольно-счетной палате Спасского муниципального района </w:t>
      </w:r>
      <w:r w:rsidRPr="00FF76BB">
        <w:rPr>
          <w:sz w:val="26"/>
          <w:szCs w:val="26"/>
        </w:rPr>
        <w:lastRenderedPageBreak/>
        <w:t xml:space="preserve">части полномочий контрольно-счетного органа </w:t>
      </w:r>
      <w:r w:rsidR="00FF76BB" w:rsidRPr="00FF76BB">
        <w:rPr>
          <w:sz w:val="26"/>
          <w:szCs w:val="26"/>
        </w:rPr>
        <w:t>Прохорского</w:t>
      </w:r>
      <w:r w:rsidRPr="00FF76BB">
        <w:rPr>
          <w:sz w:val="26"/>
          <w:szCs w:val="26"/>
        </w:rPr>
        <w:t xml:space="preserve"> сельского поселения по осуществлению внешнего муници</w:t>
      </w:r>
      <w:r w:rsidR="00854D67">
        <w:rPr>
          <w:sz w:val="26"/>
          <w:szCs w:val="26"/>
        </w:rPr>
        <w:t>пального финансового контроля» с</w:t>
      </w:r>
      <w:r w:rsidR="007157B2">
        <w:rPr>
          <w:sz w:val="26"/>
          <w:szCs w:val="26"/>
        </w:rPr>
        <w:t xml:space="preserve"> 1 января 2017</w:t>
      </w:r>
      <w:r w:rsidRPr="00FF76BB">
        <w:rPr>
          <w:sz w:val="26"/>
          <w:szCs w:val="26"/>
        </w:rPr>
        <w:t xml:space="preserve"> года.</w:t>
      </w:r>
    </w:p>
    <w:p w:rsidR="004F74EC" w:rsidRPr="00FF76BB" w:rsidRDefault="004F74EC" w:rsidP="00444FAC">
      <w:pPr>
        <w:numPr>
          <w:ilvl w:val="0"/>
          <w:numId w:val="2"/>
        </w:numPr>
        <w:jc w:val="both"/>
        <w:rPr>
          <w:sz w:val="26"/>
          <w:szCs w:val="26"/>
        </w:rPr>
      </w:pPr>
      <w:r w:rsidRPr="00FF76BB">
        <w:rPr>
          <w:sz w:val="26"/>
          <w:szCs w:val="26"/>
        </w:rPr>
        <w:t xml:space="preserve">Контроль за исполнением настоящего решения  возложить на председателя муниципального комитета </w:t>
      </w:r>
      <w:r w:rsidR="00FF76BB" w:rsidRPr="00FF76BB">
        <w:rPr>
          <w:sz w:val="26"/>
          <w:szCs w:val="26"/>
        </w:rPr>
        <w:t>Прохорского</w:t>
      </w:r>
      <w:r w:rsidRPr="00FF76BB">
        <w:rPr>
          <w:sz w:val="26"/>
          <w:szCs w:val="26"/>
        </w:rPr>
        <w:t xml:space="preserve"> сельского поселени</w:t>
      </w:r>
      <w:proofErr w:type="gramStart"/>
      <w:r w:rsidRPr="00FF76BB">
        <w:rPr>
          <w:sz w:val="26"/>
          <w:szCs w:val="26"/>
        </w:rPr>
        <w:t>я</w:t>
      </w:r>
      <w:r w:rsidR="00316EA4">
        <w:t>(</w:t>
      </w:r>
      <w:proofErr w:type="gramEnd"/>
      <w:r w:rsidR="00316EA4">
        <w:t>Степанова)</w:t>
      </w:r>
      <w:r w:rsidRPr="00FF76BB">
        <w:rPr>
          <w:sz w:val="26"/>
          <w:szCs w:val="26"/>
        </w:rPr>
        <w:t>.</w:t>
      </w:r>
    </w:p>
    <w:p w:rsidR="004F74EC" w:rsidRPr="00FF76BB" w:rsidRDefault="004F74EC" w:rsidP="004F74EC">
      <w:pPr>
        <w:ind w:left="720"/>
        <w:jc w:val="both"/>
        <w:rPr>
          <w:sz w:val="26"/>
          <w:szCs w:val="26"/>
        </w:rPr>
      </w:pPr>
    </w:p>
    <w:p w:rsidR="004F74EC" w:rsidRPr="00FF76BB" w:rsidRDefault="004F74EC" w:rsidP="004F74EC">
      <w:pPr>
        <w:ind w:left="720"/>
        <w:jc w:val="both"/>
        <w:rPr>
          <w:sz w:val="26"/>
          <w:szCs w:val="26"/>
        </w:rPr>
      </w:pPr>
    </w:p>
    <w:p w:rsidR="004F74EC" w:rsidRDefault="003E677B" w:rsidP="004F74EC">
      <w:pPr>
        <w:ind w:left="720"/>
        <w:jc w:val="both"/>
        <w:rPr>
          <w:sz w:val="26"/>
          <w:szCs w:val="26"/>
        </w:rPr>
      </w:pPr>
      <w:r w:rsidRPr="00FF76BB">
        <w:rPr>
          <w:sz w:val="26"/>
          <w:szCs w:val="26"/>
        </w:rPr>
        <w:t xml:space="preserve">Глава </w:t>
      </w:r>
      <w:r w:rsidR="00FF76BB" w:rsidRPr="00FF76BB">
        <w:rPr>
          <w:sz w:val="26"/>
          <w:szCs w:val="26"/>
        </w:rPr>
        <w:t xml:space="preserve">Прохорского </w:t>
      </w:r>
      <w:r w:rsidR="004F74EC" w:rsidRPr="00FF76BB">
        <w:rPr>
          <w:sz w:val="26"/>
          <w:szCs w:val="26"/>
        </w:rPr>
        <w:t xml:space="preserve">сельского поселения                </w:t>
      </w:r>
      <w:r w:rsidR="00FF76BB" w:rsidRPr="00FF76BB">
        <w:rPr>
          <w:sz w:val="26"/>
          <w:szCs w:val="26"/>
        </w:rPr>
        <w:t>В. М. Прохоров</w:t>
      </w:r>
    </w:p>
    <w:p w:rsidR="00083105" w:rsidRDefault="00083105" w:rsidP="004F74EC">
      <w:pPr>
        <w:ind w:left="720"/>
        <w:jc w:val="both"/>
        <w:rPr>
          <w:sz w:val="26"/>
          <w:szCs w:val="26"/>
        </w:rPr>
      </w:pPr>
    </w:p>
    <w:p w:rsidR="00083105" w:rsidRDefault="00083105" w:rsidP="004F74EC">
      <w:pPr>
        <w:ind w:left="720"/>
        <w:jc w:val="both"/>
        <w:rPr>
          <w:sz w:val="26"/>
          <w:szCs w:val="26"/>
        </w:rPr>
      </w:pPr>
    </w:p>
    <w:p w:rsidR="00083105" w:rsidRDefault="00083105" w:rsidP="004F74EC">
      <w:pPr>
        <w:ind w:left="720"/>
        <w:jc w:val="both"/>
        <w:rPr>
          <w:sz w:val="26"/>
          <w:szCs w:val="26"/>
        </w:rPr>
      </w:pPr>
    </w:p>
    <w:p w:rsidR="00083105" w:rsidRDefault="00083105" w:rsidP="004F74EC">
      <w:pPr>
        <w:ind w:left="720"/>
        <w:jc w:val="both"/>
        <w:rPr>
          <w:sz w:val="26"/>
          <w:szCs w:val="26"/>
        </w:rPr>
      </w:pPr>
    </w:p>
    <w:p w:rsidR="00083105" w:rsidRDefault="00083105" w:rsidP="004F74EC">
      <w:pPr>
        <w:ind w:left="720"/>
        <w:jc w:val="both"/>
        <w:rPr>
          <w:sz w:val="26"/>
          <w:szCs w:val="26"/>
        </w:rPr>
      </w:pPr>
    </w:p>
    <w:p w:rsidR="00083105" w:rsidRDefault="00083105" w:rsidP="004F74EC">
      <w:pPr>
        <w:ind w:left="720"/>
        <w:jc w:val="both"/>
        <w:rPr>
          <w:sz w:val="26"/>
          <w:szCs w:val="26"/>
        </w:rPr>
      </w:pPr>
    </w:p>
    <w:p w:rsidR="00083105" w:rsidRDefault="00083105" w:rsidP="004F74EC">
      <w:pPr>
        <w:ind w:left="720"/>
        <w:jc w:val="both"/>
        <w:rPr>
          <w:sz w:val="26"/>
          <w:szCs w:val="26"/>
        </w:rPr>
      </w:pPr>
    </w:p>
    <w:p w:rsidR="00083105" w:rsidRDefault="00083105" w:rsidP="004F74EC">
      <w:pPr>
        <w:ind w:left="720"/>
        <w:jc w:val="both"/>
        <w:rPr>
          <w:sz w:val="26"/>
          <w:szCs w:val="26"/>
        </w:rPr>
      </w:pPr>
    </w:p>
    <w:p w:rsidR="00083105" w:rsidRDefault="00083105" w:rsidP="004F74EC">
      <w:pPr>
        <w:ind w:left="720"/>
        <w:jc w:val="both"/>
        <w:rPr>
          <w:sz w:val="26"/>
          <w:szCs w:val="26"/>
        </w:rPr>
      </w:pPr>
    </w:p>
    <w:p w:rsidR="00083105" w:rsidRDefault="00083105" w:rsidP="004F74EC">
      <w:pPr>
        <w:ind w:left="720"/>
        <w:jc w:val="both"/>
        <w:rPr>
          <w:sz w:val="26"/>
          <w:szCs w:val="26"/>
        </w:rPr>
      </w:pPr>
    </w:p>
    <w:p w:rsidR="00083105" w:rsidRDefault="00083105" w:rsidP="004F74EC">
      <w:pPr>
        <w:ind w:left="720"/>
        <w:jc w:val="both"/>
        <w:rPr>
          <w:sz w:val="26"/>
          <w:szCs w:val="26"/>
        </w:rPr>
      </w:pPr>
    </w:p>
    <w:p w:rsidR="00083105" w:rsidRDefault="00083105" w:rsidP="004F74EC">
      <w:pPr>
        <w:ind w:left="720"/>
        <w:jc w:val="both"/>
        <w:rPr>
          <w:sz w:val="26"/>
          <w:szCs w:val="26"/>
        </w:rPr>
      </w:pPr>
    </w:p>
    <w:p w:rsidR="00083105" w:rsidRDefault="00083105" w:rsidP="004F74EC">
      <w:pPr>
        <w:ind w:left="720"/>
        <w:jc w:val="both"/>
        <w:rPr>
          <w:sz w:val="26"/>
          <w:szCs w:val="26"/>
        </w:rPr>
      </w:pPr>
    </w:p>
    <w:p w:rsidR="00083105" w:rsidRDefault="00083105" w:rsidP="004F74EC">
      <w:pPr>
        <w:ind w:left="720"/>
        <w:jc w:val="both"/>
        <w:rPr>
          <w:sz w:val="26"/>
          <w:szCs w:val="26"/>
        </w:rPr>
      </w:pPr>
    </w:p>
    <w:p w:rsidR="00083105" w:rsidRDefault="00083105" w:rsidP="004F74EC">
      <w:pPr>
        <w:ind w:left="720"/>
        <w:jc w:val="both"/>
        <w:rPr>
          <w:sz w:val="26"/>
          <w:szCs w:val="26"/>
        </w:rPr>
      </w:pPr>
    </w:p>
    <w:p w:rsidR="00083105" w:rsidRDefault="00083105" w:rsidP="004F74EC">
      <w:pPr>
        <w:ind w:left="720"/>
        <w:jc w:val="both"/>
        <w:rPr>
          <w:sz w:val="26"/>
          <w:szCs w:val="26"/>
        </w:rPr>
      </w:pPr>
    </w:p>
    <w:p w:rsidR="00083105" w:rsidRDefault="00083105" w:rsidP="004F74EC">
      <w:pPr>
        <w:ind w:left="720"/>
        <w:jc w:val="both"/>
        <w:rPr>
          <w:sz w:val="26"/>
          <w:szCs w:val="26"/>
        </w:rPr>
      </w:pPr>
    </w:p>
    <w:p w:rsidR="00083105" w:rsidRDefault="00083105" w:rsidP="004F74EC">
      <w:pPr>
        <w:ind w:left="720"/>
        <w:jc w:val="both"/>
        <w:rPr>
          <w:sz w:val="26"/>
          <w:szCs w:val="26"/>
        </w:rPr>
      </w:pPr>
    </w:p>
    <w:p w:rsidR="00083105" w:rsidRDefault="00083105" w:rsidP="004F74EC">
      <w:pPr>
        <w:ind w:left="720"/>
        <w:jc w:val="both"/>
        <w:rPr>
          <w:sz w:val="26"/>
          <w:szCs w:val="26"/>
        </w:rPr>
      </w:pPr>
    </w:p>
    <w:p w:rsidR="00083105" w:rsidRDefault="00083105" w:rsidP="004F74EC">
      <w:pPr>
        <w:ind w:left="720"/>
        <w:jc w:val="both"/>
        <w:rPr>
          <w:sz w:val="26"/>
          <w:szCs w:val="26"/>
        </w:rPr>
      </w:pPr>
    </w:p>
    <w:p w:rsidR="00083105" w:rsidRDefault="00083105" w:rsidP="004F74EC">
      <w:pPr>
        <w:ind w:left="720"/>
        <w:jc w:val="both"/>
        <w:rPr>
          <w:sz w:val="26"/>
          <w:szCs w:val="26"/>
        </w:rPr>
      </w:pPr>
    </w:p>
    <w:p w:rsidR="00083105" w:rsidRDefault="00083105" w:rsidP="004F74EC">
      <w:pPr>
        <w:ind w:left="720"/>
        <w:jc w:val="both"/>
        <w:rPr>
          <w:sz w:val="26"/>
          <w:szCs w:val="26"/>
        </w:rPr>
      </w:pPr>
    </w:p>
    <w:p w:rsidR="00083105" w:rsidRDefault="00083105" w:rsidP="004F74EC">
      <w:pPr>
        <w:ind w:left="720"/>
        <w:jc w:val="both"/>
        <w:rPr>
          <w:sz w:val="26"/>
          <w:szCs w:val="26"/>
        </w:rPr>
      </w:pPr>
    </w:p>
    <w:p w:rsidR="00083105" w:rsidRDefault="00083105" w:rsidP="004F74EC">
      <w:pPr>
        <w:ind w:left="720"/>
        <w:jc w:val="both"/>
        <w:rPr>
          <w:sz w:val="26"/>
          <w:szCs w:val="26"/>
        </w:rPr>
      </w:pPr>
    </w:p>
    <w:p w:rsidR="00083105" w:rsidRDefault="00083105" w:rsidP="004F74EC">
      <w:pPr>
        <w:ind w:left="720"/>
        <w:jc w:val="both"/>
        <w:rPr>
          <w:sz w:val="26"/>
          <w:szCs w:val="26"/>
        </w:rPr>
      </w:pPr>
    </w:p>
    <w:p w:rsidR="00083105" w:rsidRDefault="00083105" w:rsidP="004F74EC">
      <w:pPr>
        <w:ind w:left="720"/>
        <w:jc w:val="both"/>
        <w:rPr>
          <w:sz w:val="26"/>
          <w:szCs w:val="26"/>
        </w:rPr>
      </w:pPr>
    </w:p>
    <w:p w:rsidR="00083105" w:rsidRDefault="00083105" w:rsidP="004F74EC">
      <w:pPr>
        <w:ind w:left="720"/>
        <w:jc w:val="both"/>
        <w:rPr>
          <w:sz w:val="26"/>
          <w:szCs w:val="26"/>
        </w:rPr>
      </w:pPr>
    </w:p>
    <w:p w:rsidR="00083105" w:rsidRDefault="00083105" w:rsidP="004F74EC">
      <w:pPr>
        <w:ind w:left="720"/>
        <w:jc w:val="both"/>
        <w:rPr>
          <w:sz w:val="26"/>
          <w:szCs w:val="26"/>
        </w:rPr>
      </w:pPr>
    </w:p>
    <w:p w:rsidR="00083105" w:rsidRDefault="00083105" w:rsidP="004F74EC">
      <w:pPr>
        <w:ind w:left="720"/>
        <w:jc w:val="both"/>
        <w:rPr>
          <w:sz w:val="26"/>
          <w:szCs w:val="26"/>
        </w:rPr>
      </w:pPr>
    </w:p>
    <w:p w:rsidR="00083105" w:rsidRDefault="00083105" w:rsidP="004F74EC">
      <w:pPr>
        <w:ind w:left="720"/>
        <w:jc w:val="both"/>
        <w:rPr>
          <w:sz w:val="26"/>
          <w:szCs w:val="26"/>
        </w:rPr>
      </w:pPr>
    </w:p>
    <w:p w:rsidR="00083105" w:rsidRDefault="00083105" w:rsidP="004F74EC">
      <w:pPr>
        <w:ind w:left="720"/>
        <w:jc w:val="both"/>
        <w:rPr>
          <w:sz w:val="26"/>
          <w:szCs w:val="26"/>
        </w:rPr>
      </w:pPr>
    </w:p>
    <w:p w:rsidR="00083105" w:rsidRDefault="00083105" w:rsidP="004F74EC">
      <w:pPr>
        <w:ind w:left="720"/>
        <w:jc w:val="both"/>
        <w:rPr>
          <w:sz w:val="26"/>
          <w:szCs w:val="26"/>
        </w:rPr>
      </w:pPr>
    </w:p>
    <w:p w:rsidR="00083105" w:rsidRDefault="00083105" w:rsidP="004F74EC">
      <w:pPr>
        <w:ind w:left="720"/>
        <w:jc w:val="both"/>
        <w:rPr>
          <w:sz w:val="26"/>
          <w:szCs w:val="26"/>
        </w:rPr>
      </w:pPr>
    </w:p>
    <w:p w:rsidR="00083105" w:rsidRDefault="00083105" w:rsidP="004F74EC">
      <w:pPr>
        <w:ind w:left="720"/>
        <w:jc w:val="both"/>
        <w:rPr>
          <w:sz w:val="26"/>
          <w:szCs w:val="26"/>
        </w:rPr>
      </w:pPr>
    </w:p>
    <w:p w:rsidR="00083105" w:rsidRDefault="00083105" w:rsidP="004F74EC">
      <w:pPr>
        <w:ind w:left="720"/>
        <w:jc w:val="both"/>
        <w:rPr>
          <w:sz w:val="26"/>
          <w:szCs w:val="26"/>
        </w:rPr>
      </w:pPr>
    </w:p>
    <w:p w:rsidR="00083105" w:rsidRDefault="00083105" w:rsidP="004F74EC">
      <w:pPr>
        <w:ind w:left="720"/>
        <w:jc w:val="both"/>
        <w:rPr>
          <w:sz w:val="26"/>
          <w:szCs w:val="26"/>
        </w:rPr>
      </w:pPr>
    </w:p>
    <w:p w:rsidR="00083105" w:rsidRDefault="00083105" w:rsidP="004F74EC">
      <w:pPr>
        <w:ind w:left="720"/>
        <w:jc w:val="both"/>
        <w:rPr>
          <w:sz w:val="26"/>
          <w:szCs w:val="26"/>
        </w:rPr>
      </w:pPr>
    </w:p>
    <w:p w:rsidR="00083105" w:rsidRDefault="00083105" w:rsidP="004F74EC">
      <w:pPr>
        <w:ind w:left="720"/>
        <w:jc w:val="both"/>
        <w:rPr>
          <w:sz w:val="26"/>
          <w:szCs w:val="26"/>
        </w:rPr>
      </w:pPr>
    </w:p>
    <w:p w:rsidR="00083105" w:rsidRDefault="00083105" w:rsidP="004F74EC">
      <w:pPr>
        <w:ind w:left="720"/>
        <w:jc w:val="both"/>
        <w:rPr>
          <w:sz w:val="26"/>
          <w:szCs w:val="26"/>
        </w:rPr>
      </w:pPr>
    </w:p>
    <w:p w:rsidR="00083105" w:rsidRDefault="00083105" w:rsidP="004F74EC">
      <w:pPr>
        <w:ind w:left="720"/>
        <w:jc w:val="both"/>
        <w:rPr>
          <w:sz w:val="26"/>
          <w:szCs w:val="26"/>
        </w:rPr>
      </w:pPr>
    </w:p>
    <w:p w:rsidR="00083105" w:rsidRDefault="00083105" w:rsidP="009F0A61">
      <w:pPr>
        <w:jc w:val="both"/>
        <w:rPr>
          <w:sz w:val="26"/>
          <w:szCs w:val="26"/>
        </w:rPr>
      </w:pPr>
    </w:p>
    <w:p w:rsidR="00083105" w:rsidRDefault="00083105" w:rsidP="00316EA4">
      <w:pPr>
        <w:ind w:left="720"/>
        <w:jc w:val="right"/>
        <w:rPr>
          <w:sz w:val="26"/>
          <w:szCs w:val="26"/>
        </w:rPr>
      </w:pPr>
    </w:p>
    <w:p w:rsidR="00316EA4" w:rsidRDefault="00316EA4" w:rsidP="00316EA4">
      <w:pPr>
        <w:jc w:val="right"/>
      </w:pPr>
      <w:r>
        <w:t xml:space="preserve">Приложение </w:t>
      </w:r>
    </w:p>
    <w:p w:rsidR="00316EA4" w:rsidRDefault="00316EA4" w:rsidP="00316EA4">
      <w:pPr>
        <w:jc w:val="right"/>
      </w:pPr>
      <w:r>
        <w:t>к решению муниципального комитета</w:t>
      </w:r>
    </w:p>
    <w:p w:rsidR="00316EA4" w:rsidRDefault="00316EA4" w:rsidP="00316EA4">
      <w:pPr>
        <w:jc w:val="right"/>
      </w:pPr>
      <w:r>
        <w:t xml:space="preserve"> Прохорского  сельского поселения</w:t>
      </w:r>
    </w:p>
    <w:p w:rsidR="00316EA4" w:rsidRDefault="00316EA4" w:rsidP="00316EA4">
      <w:pPr>
        <w:jc w:val="right"/>
      </w:pPr>
      <w:r>
        <w:t xml:space="preserve">№ </w:t>
      </w:r>
      <w:r w:rsidR="007157B2">
        <w:t>67</w:t>
      </w:r>
      <w:r>
        <w:t xml:space="preserve"> от «</w:t>
      </w:r>
      <w:r w:rsidR="007157B2">
        <w:t>11»  августа</w:t>
      </w:r>
      <w:bookmarkStart w:id="0" w:name="_GoBack"/>
      <w:bookmarkEnd w:id="0"/>
      <w:r w:rsidR="007157B2">
        <w:t xml:space="preserve"> 2016</w:t>
      </w:r>
      <w:r>
        <w:t xml:space="preserve"> г. </w:t>
      </w:r>
    </w:p>
    <w:p w:rsidR="00083105" w:rsidRDefault="00083105" w:rsidP="004F74EC">
      <w:pPr>
        <w:ind w:left="720"/>
        <w:jc w:val="both"/>
        <w:rPr>
          <w:sz w:val="26"/>
          <w:szCs w:val="26"/>
        </w:rPr>
      </w:pPr>
    </w:p>
    <w:p w:rsidR="00083105" w:rsidRDefault="00083105" w:rsidP="004F74EC">
      <w:pPr>
        <w:ind w:left="720"/>
        <w:jc w:val="both"/>
        <w:rPr>
          <w:sz w:val="26"/>
          <w:szCs w:val="26"/>
        </w:rPr>
      </w:pPr>
    </w:p>
    <w:p w:rsidR="00083105" w:rsidRDefault="00083105" w:rsidP="004F74EC">
      <w:pPr>
        <w:ind w:left="720"/>
        <w:jc w:val="both"/>
        <w:rPr>
          <w:sz w:val="26"/>
          <w:szCs w:val="26"/>
        </w:rPr>
      </w:pPr>
    </w:p>
    <w:p w:rsidR="00083105" w:rsidRDefault="00083105" w:rsidP="004F74EC">
      <w:pPr>
        <w:ind w:left="720"/>
        <w:jc w:val="both"/>
        <w:rPr>
          <w:sz w:val="26"/>
          <w:szCs w:val="26"/>
        </w:rPr>
      </w:pPr>
    </w:p>
    <w:p w:rsidR="00083105" w:rsidRPr="006546C1" w:rsidRDefault="00083105" w:rsidP="00083105">
      <w:pPr>
        <w:ind w:left="5580" w:right="-365"/>
      </w:pPr>
    </w:p>
    <w:p w:rsidR="00083105" w:rsidRDefault="00083105" w:rsidP="009D4F29">
      <w:pPr>
        <w:jc w:val="center"/>
        <w:rPr>
          <w:caps/>
        </w:rPr>
      </w:pPr>
      <w:r w:rsidRPr="003D2980">
        <w:rPr>
          <w:caps/>
        </w:rPr>
        <w:t>Соглашение</w:t>
      </w:r>
      <w:r>
        <w:rPr>
          <w:caps/>
        </w:rPr>
        <w:t xml:space="preserve">  № ___</w:t>
      </w:r>
    </w:p>
    <w:p w:rsidR="009D4F29" w:rsidRPr="003D2980" w:rsidRDefault="009D4F29" w:rsidP="009D4F29">
      <w:pPr>
        <w:jc w:val="center"/>
        <w:rPr>
          <w:caps/>
        </w:rPr>
      </w:pPr>
      <w:r>
        <w:rPr>
          <w:caps/>
        </w:rPr>
        <w:t>(проект)</w:t>
      </w:r>
    </w:p>
    <w:p w:rsidR="00083105" w:rsidRPr="003D2980" w:rsidRDefault="00083105" w:rsidP="00083105">
      <w:pPr>
        <w:jc w:val="both"/>
      </w:pPr>
      <w:r w:rsidRPr="003D2980">
        <w:t xml:space="preserve">       о передаче Контрольно-счетной палате Спасского муниципального района </w:t>
      </w:r>
      <w:r>
        <w:t xml:space="preserve">части </w:t>
      </w:r>
      <w:r w:rsidRPr="003D2980">
        <w:t xml:space="preserve">полномочий контрольно-счетного органа </w:t>
      </w:r>
      <w:r>
        <w:t xml:space="preserve">Прохорского </w:t>
      </w:r>
      <w:r w:rsidRPr="003D2980">
        <w:t>сельского поселения                         по осуществлению внешнего муниципального финансового контроля</w:t>
      </w:r>
    </w:p>
    <w:p w:rsidR="00083105" w:rsidRDefault="00083105" w:rsidP="00083105">
      <w:pPr>
        <w:jc w:val="both"/>
      </w:pPr>
    </w:p>
    <w:p w:rsidR="00083105" w:rsidRDefault="00083105" w:rsidP="00083105">
      <w:pPr>
        <w:jc w:val="both"/>
      </w:pPr>
    </w:p>
    <w:p w:rsidR="00083105" w:rsidRPr="003D2980" w:rsidRDefault="00083105" w:rsidP="00083105">
      <w:r w:rsidRPr="003D2980">
        <w:t xml:space="preserve">г. </w:t>
      </w:r>
      <w:proofErr w:type="gramStart"/>
      <w:r w:rsidRPr="003D2980">
        <w:t>Спасск-Дальний</w:t>
      </w:r>
      <w:proofErr w:type="gramEnd"/>
      <w:r w:rsidRPr="003D2980">
        <w:t xml:space="preserve">                                                                 </w:t>
      </w:r>
      <w:r w:rsidR="007157B2">
        <w:t>«___»_________ 2016</w:t>
      </w:r>
      <w:r w:rsidRPr="003D2980">
        <w:t xml:space="preserve"> года</w:t>
      </w:r>
    </w:p>
    <w:p w:rsidR="00083105" w:rsidRDefault="00083105" w:rsidP="00083105">
      <w:pPr>
        <w:jc w:val="both"/>
      </w:pPr>
    </w:p>
    <w:p w:rsidR="00083105" w:rsidRPr="003D2980" w:rsidRDefault="00083105" w:rsidP="00083105">
      <w:pPr>
        <w:jc w:val="both"/>
      </w:pPr>
    </w:p>
    <w:p w:rsidR="00083105" w:rsidRDefault="00083105" w:rsidP="00083105">
      <w:pPr>
        <w:ind w:firstLine="705"/>
        <w:jc w:val="both"/>
      </w:pPr>
      <w:r w:rsidRPr="003D2980">
        <w:t xml:space="preserve">Муниципальный комитет </w:t>
      </w:r>
      <w:r>
        <w:t xml:space="preserve">Прохорского </w:t>
      </w:r>
      <w:r w:rsidRPr="003D2980">
        <w:t xml:space="preserve">сельского поселения, </w:t>
      </w:r>
      <w:r>
        <w:t>в лице председателя муниципального комитета Прохорского сельского поселения Степановой Светланы Александровны</w:t>
      </w:r>
      <w:r w:rsidRPr="003D2980">
        <w:t xml:space="preserve">, на основании Устава </w:t>
      </w:r>
      <w:r>
        <w:t xml:space="preserve">Прохорского </w:t>
      </w:r>
      <w:r w:rsidRPr="003D2980">
        <w:t xml:space="preserve">сельского поселения и решения муниципального комитета </w:t>
      </w:r>
      <w:r>
        <w:t xml:space="preserve">Прохорского  сельского поселения от ______ </w:t>
      </w:r>
      <w:r w:rsidRPr="003D2980">
        <w:t>201</w:t>
      </w:r>
      <w:r>
        <w:t>5 года № ___</w:t>
      </w:r>
      <w:r w:rsidRPr="003D2980">
        <w:t xml:space="preserve">, с одной стороны, и Дума Спасского муниципального района, в лице  </w:t>
      </w:r>
      <w:r>
        <w:t>председателя Думы</w:t>
      </w:r>
      <w:r w:rsidRPr="003D2980">
        <w:t xml:space="preserve"> Спасского муниципальног</w:t>
      </w:r>
      <w:r>
        <w:t xml:space="preserve">о </w:t>
      </w:r>
      <w:proofErr w:type="spellStart"/>
      <w:r>
        <w:t>районаЧеревко</w:t>
      </w:r>
      <w:proofErr w:type="spellEnd"/>
      <w:r>
        <w:t xml:space="preserve"> Галины </w:t>
      </w:r>
      <w:proofErr w:type="spellStart"/>
      <w:r>
        <w:t>Флоровны</w:t>
      </w:r>
      <w:proofErr w:type="spellEnd"/>
      <w:r w:rsidRPr="003D2980">
        <w:t>,  действующего на основании Устава Спасского муниципального района и решения Думы Спасского муниципального района</w:t>
      </w:r>
      <w:r>
        <w:t xml:space="preserve"> от_________  № ____</w:t>
      </w:r>
      <w:r w:rsidRPr="003D2980">
        <w:t>, с другой стороны, совместно именуемые «Стороны»,в соответствии с частью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</w:t>
      </w:r>
      <w:r>
        <w:t xml:space="preserve">бразований», частью 4 статьи 15 </w:t>
      </w:r>
      <w:r w:rsidRPr="003D2980">
        <w:t>и пунктом 2 части 4 статьи 36 Федерального закона от 06.10.2003 года № 131-ФЗ «Об общих принципах местного самоуправления в Российской Федерации»</w:t>
      </w:r>
      <w:r>
        <w:t>,</w:t>
      </w:r>
      <w:r w:rsidRPr="003D2980">
        <w:t xml:space="preserve"> заключили настоящее соглашение о нижеследующем:</w:t>
      </w:r>
    </w:p>
    <w:p w:rsidR="00083105" w:rsidRPr="003D2980" w:rsidRDefault="00083105" w:rsidP="00083105">
      <w:pPr>
        <w:ind w:firstLine="705"/>
        <w:jc w:val="both"/>
      </w:pPr>
    </w:p>
    <w:p w:rsidR="00083105" w:rsidRPr="003D2980" w:rsidRDefault="00083105" w:rsidP="00083105">
      <w:pPr>
        <w:numPr>
          <w:ilvl w:val="0"/>
          <w:numId w:val="3"/>
        </w:numPr>
        <w:jc w:val="both"/>
        <w:rPr>
          <w:b/>
        </w:rPr>
      </w:pPr>
      <w:r w:rsidRPr="003D2980">
        <w:rPr>
          <w:b/>
        </w:rPr>
        <w:t>Предмет соглашения</w:t>
      </w:r>
    </w:p>
    <w:p w:rsidR="00083105" w:rsidRPr="003D2980" w:rsidRDefault="00083105" w:rsidP="00083105">
      <w:pPr>
        <w:numPr>
          <w:ilvl w:val="1"/>
          <w:numId w:val="3"/>
        </w:numPr>
        <w:ind w:left="0" w:firstLine="705"/>
        <w:jc w:val="both"/>
      </w:pPr>
      <w:r w:rsidRPr="003D2980">
        <w:t xml:space="preserve">Предметом настоящего Соглашения является передача Контрольно-счетной палате Спасского муниципального района </w:t>
      </w:r>
      <w:r>
        <w:t xml:space="preserve">части </w:t>
      </w:r>
      <w:r w:rsidRPr="003D2980">
        <w:t xml:space="preserve">полномочий контрольно-счетного органа </w:t>
      </w:r>
      <w:r>
        <w:t>Прохорского</w:t>
      </w:r>
      <w:r w:rsidRPr="003D2980">
        <w:t xml:space="preserve"> сельского поселения по осуществлению внешнего муниципального финансового контроля и передача межбюджетных трансфертов на осуществление переданных полномочий.</w:t>
      </w:r>
    </w:p>
    <w:p w:rsidR="00083105" w:rsidRPr="003D2980" w:rsidRDefault="00083105" w:rsidP="00083105">
      <w:pPr>
        <w:numPr>
          <w:ilvl w:val="1"/>
          <w:numId w:val="3"/>
        </w:numPr>
        <w:tabs>
          <w:tab w:val="clear" w:pos="1140"/>
          <w:tab w:val="num" w:pos="0"/>
        </w:tabs>
        <w:ind w:left="0" w:firstLine="720"/>
        <w:jc w:val="both"/>
      </w:pPr>
      <w:r w:rsidRPr="003D2980">
        <w:t>Контрольно-счетной палате Спасского муниципального района передаются следующие полномочия контрольно-счетного органа поселения:</w:t>
      </w:r>
    </w:p>
    <w:p w:rsidR="00083105" w:rsidRPr="003D2980" w:rsidRDefault="00083105" w:rsidP="00083105">
      <w:pPr>
        <w:jc w:val="both"/>
      </w:pPr>
      <w:r>
        <w:t xml:space="preserve">            1.2.1.</w:t>
      </w:r>
      <w:r w:rsidRPr="003D2980">
        <w:t xml:space="preserve"> внешняя проверка годового отчета об исполнении бюджета поселения;</w:t>
      </w:r>
    </w:p>
    <w:p w:rsidR="00083105" w:rsidRPr="003D2980" w:rsidRDefault="00083105" w:rsidP="00083105">
      <w:pPr>
        <w:jc w:val="both"/>
      </w:pPr>
      <w:r>
        <w:t xml:space="preserve">            1.2.2.</w:t>
      </w:r>
      <w:r w:rsidRPr="003D2980">
        <w:t xml:space="preserve"> экспертиза проекта бюджета поселения;</w:t>
      </w:r>
    </w:p>
    <w:p w:rsidR="00083105" w:rsidRPr="003D2980" w:rsidRDefault="00083105" w:rsidP="00083105">
      <w:pPr>
        <w:jc w:val="both"/>
      </w:pPr>
      <w:r w:rsidRPr="003D2980">
        <w:tab/>
        <w:t>1.3</w:t>
      </w:r>
      <w:r>
        <w:t>.</w:t>
      </w:r>
      <w:r w:rsidRPr="003D2980">
        <w:t xml:space="preserve"> Внешняя проверка годового отчета об исполнении бюджета поселения и экспертиза проекта бюджета поселения ежегодно включаются в планы работы Контрольно-счетной палаты Спасского муниципального района.</w:t>
      </w:r>
    </w:p>
    <w:p w:rsidR="00083105" w:rsidRPr="003D2980" w:rsidRDefault="00083105" w:rsidP="00083105">
      <w:pPr>
        <w:jc w:val="both"/>
      </w:pPr>
      <w:r>
        <w:t xml:space="preserve">           1.4.</w:t>
      </w:r>
      <w:r w:rsidRPr="003D2980">
        <w:t xml:space="preserve"> Другие контрольные и экспертно-аналитические мероприятия включаются в планы работы Контрольно-счетной палаты Спасского муниципального района с ее согласия по предложению муниципального комитета сельского поселения или главы сельского поселения.</w:t>
      </w:r>
    </w:p>
    <w:p w:rsidR="00083105" w:rsidRDefault="00083105" w:rsidP="00083105">
      <w:pPr>
        <w:jc w:val="both"/>
      </w:pPr>
      <w:r>
        <w:lastRenderedPageBreak/>
        <w:t xml:space="preserve">         1.5.</w:t>
      </w:r>
      <w:r w:rsidRPr="003D2980">
        <w:t xml:space="preserve"> Поручения муниципального комитета поселения подлежат обязательному включению в план работы Контрольно-счетной палаты Спасского муниципального района при условии предоставления достаточных ресурсов для их исполнения.</w:t>
      </w:r>
    </w:p>
    <w:p w:rsidR="00083105" w:rsidRPr="003D2980" w:rsidRDefault="00083105" w:rsidP="00083105">
      <w:pPr>
        <w:ind w:firstLine="708"/>
        <w:jc w:val="both"/>
        <w:rPr>
          <w:b/>
        </w:rPr>
      </w:pPr>
      <w:r w:rsidRPr="003D2980">
        <w:rPr>
          <w:b/>
        </w:rPr>
        <w:t>2. Срок действия Соглашения</w:t>
      </w:r>
    </w:p>
    <w:p w:rsidR="00083105" w:rsidRDefault="00083105" w:rsidP="00083105">
      <w:pPr>
        <w:ind w:firstLine="708"/>
        <w:jc w:val="both"/>
      </w:pPr>
      <w:r>
        <w:t>2.1.Срок действия Соглашения с 1 января по 31 декабря 2016 года.</w:t>
      </w:r>
    </w:p>
    <w:p w:rsidR="00083105" w:rsidRDefault="00083105" w:rsidP="00083105">
      <w:pPr>
        <w:ind w:firstLine="708"/>
        <w:jc w:val="both"/>
      </w:pPr>
      <w:r>
        <w:t>2.2.</w:t>
      </w:r>
      <w:r w:rsidRPr="003D2980">
        <w:t xml:space="preserve"> В случае если решением муниципального комитета </w:t>
      </w:r>
      <w:r>
        <w:t xml:space="preserve">сельского </w:t>
      </w:r>
      <w:r w:rsidRPr="003D2980">
        <w:t>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083105" w:rsidRPr="003D2980" w:rsidRDefault="00083105" w:rsidP="00083105">
      <w:pPr>
        <w:ind w:firstLine="708"/>
        <w:jc w:val="both"/>
      </w:pPr>
    </w:p>
    <w:p w:rsidR="00083105" w:rsidRPr="003D2980" w:rsidRDefault="00083105" w:rsidP="00083105">
      <w:pPr>
        <w:ind w:firstLine="708"/>
        <w:jc w:val="both"/>
      </w:pPr>
      <w:r w:rsidRPr="003D2980">
        <w:rPr>
          <w:b/>
        </w:rPr>
        <w:t>3. Порядок определения и предоставления ежегодного объема межбюджетных трансфертов</w:t>
      </w:r>
    </w:p>
    <w:p w:rsidR="00083105" w:rsidRPr="003D2980" w:rsidRDefault="00083105" w:rsidP="00083105">
      <w:pPr>
        <w:ind w:firstLine="708"/>
        <w:jc w:val="both"/>
      </w:pPr>
      <w:r>
        <w:t>3.1.</w:t>
      </w:r>
      <w:r w:rsidRPr="003D2980">
        <w:t xml:space="preserve"> Объем межбюджетных трансфертов на очередной финансовый год, предоставляемых из бюджета поселения в бюджет Спасского муниципального района на осуществление полномочий, предусмотренных настоящим Соглашением, определяется исходя из годового норматива финансовых средств (ежегодного объема межбюджетных трансфертов), который рассчитывается как произведение следующих множителей:</w:t>
      </w:r>
    </w:p>
    <w:p w:rsidR="00083105" w:rsidRPr="003D2980" w:rsidRDefault="00083105" w:rsidP="00083105">
      <w:pPr>
        <w:ind w:firstLine="708"/>
        <w:jc w:val="both"/>
      </w:pPr>
      <w:r w:rsidRPr="003D2980">
        <w:t>3.1.1</w:t>
      </w:r>
      <w:r>
        <w:t>.</w:t>
      </w:r>
      <w:r w:rsidRPr="003D2980">
        <w:t xml:space="preserve"> стандартные расходы на оплату труда;</w:t>
      </w:r>
    </w:p>
    <w:p w:rsidR="00083105" w:rsidRPr="003D2980" w:rsidRDefault="00083105" w:rsidP="00083105">
      <w:pPr>
        <w:ind w:firstLine="708"/>
        <w:jc w:val="both"/>
      </w:pPr>
      <w:r w:rsidRPr="003D2980">
        <w:t>3.1.2</w:t>
      </w:r>
      <w:r>
        <w:t>.</w:t>
      </w:r>
      <w:r w:rsidRPr="003D2980">
        <w:t xml:space="preserve"> коэффициент иных затрат;</w:t>
      </w:r>
    </w:p>
    <w:p w:rsidR="00083105" w:rsidRPr="003D2980" w:rsidRDefault="00083105" w:rsidP="00083105">
      <w:pPr>
        <w:ind w:firstLine="708"/>
        <w:jc w:val="both"/>
      </w:pPr>
      <w:r w:rsidRPr="003D2980">
        <w:t>3.1.3</w:t>
      </w:r>
      <w:r>
        <w:t>.</w:t>
      </w:r>
      <w:r w:rsidRPr="003D2980">
        <w:t xml:space="preserve"> коэффициент объема работ.</w:t>
      </w:r>
    </w:p>
    <w:p w:rsidR="00083105" w:rsidRPr="003D2980" w:rsidRDefault="00083105" w:rsidP="00083105">
      <w:pPr>
        <w:ind w:firstLine="708"/>
        <w:jc w:val="both"/>
      </w:pPr>
      <w:r>
        <w:t>3.2.</w:t>
      </w:r>
      <w:r w:rsidRPr="003D2980">
        <w:t xml:space="preserve"> Стандартные расходы на оплату труда устанавливаются исходя из размера фонда оплаты труда с начислениями сотрудников Контрольно-счетной палаты Спасского муниципального района, осуществляющих предусмотренные настоящим Соглашением полномочия, и доли их рабочего времени, затраченного на осуществление указанных полномочий.</w:t>
      </w:r>
    </w:p>
    <w:p w:rsidR="00083105" w:rsidRPr="003D2980" w:rsidRDefault="00083105" w:rsidP="00083105">
      <w:pPr>
        <w:ind w:firstLine="708"/>
        <w:jc w:val="both"/>
      </w:pPr>
      <w:r w:rsidRPr="003D2980">
        <w:t>3.3</w:t>
      </w:r>
      <w:r>
        <w:t>.</w:t>
      </w:r>
      <w:r w:rsidRPr="003D2980">
        <w:t xml:space="preserve"> Коэффициент иных з</w:t>
      </w:r>
      <w:r>
        <w:t>атрат устанавливается равным 1,2</w:t>
      </w:r>
      <w:r w:rsidRPr="003D2980">
        <w:t>.</w:t>
      </w:r>
    </w:p>
    <w:p w:rsidR="00083105" w:rsidRPr="003D2980" w:rsidRDefault="00083105" w:rsidP="00083105">
      <w:pPr>
        <w:ind w:firstLine="708"/>
        <w:jc w:val="both"/>
      </w:pPr>
      <w:r w:rsidRPr="003D2980">
        <w:t>3.4</w:t>
      </w:r>
      <w:r>
        <w:t>.</w:t>
      </w:r>
      <w:r w:rsidRPr="003D2980">
        <w:t xml:space="preserve"> Коэффициент объема работ равен среднему арифметическому из коэффициентов численности населения и объема расходов:</w:t>
      </w:r>
    </w:p>
    <w:p w:rsidR="00083105" w:rsidRPr="003D2980" w:rsidRDefault="00083105" w:rsidP="00083105">
      <w:pPr>
        <w:ind w:firstLine="708"/>
        <w:jc w:val="both"/>
      </w:pPr>
      <w:r w:rsidRPr="003D2980">
        <w:t>3.4.1</w:t>
      </w:r>
      <w:r>
        <w:t>.</w:t>
      </w:r>
      <w:r w:rsidRPr="003D2980">
        <w:t xml:space="preserve"> коэффициент численности населения равен отношению численности населения поселения в последнем отчетном году к средней численности населения поселений района в последнем отчетном году;</w:t>
      </w:r>
    </w:p>
    <w:p w:rsidR="00083105" w:rsidRPr="003D2980" w:rsidRDefault="00083105" w:rsidP="00083105">
      <w:pPr>
        <w:ind w:firstLine="708"/>
        <w:jc w:val="both"/>
      </w:pPr>
      <w:r w:rsidRPr="003D2980">
        <w:t>3.4.2</w:t>
      </w:r>
      <w:r>
        <w:t>.</w:t>
      </w:r>
      <w:r w:rsidRPr="003D2980">
        <w:t xml:space="preserve"> коэффициент объема расходов равен отношению объема расходов поселения</w:t>
      </w:r>
      <w:r>
        <w:t xml:space="preserve"> (без учета средств субсидий и субвенций, предоставляемых из краевого бюджета) </w:t>
      </w:r>
      <w:r w:rsidRPr="003D2980">
        <w:t>в последнем отчетном году к среднему объему расходов бюджетов поселений района в последнем отчетном году</w:t>
      </w:r>
      <w:r>
        <w:t xml:space="preserve"> (без учета средств субсидий и субвенций, предоставляемых из краевого бюджета)</w:t>
      </w:r>
      <w:r w:rsidRPr="003D2980">
        <w:t>.</w:t>
      </w:r>
    </w:p>
    <w:p w:rsidR="00083105" w:rsidRPr="003D2980" w:rsidRDefault="00083105" w:rsidP="00083105">
      <w:pPr>
        <w:ind w:firstLine="708"/>
        <w:jc w:val="both"/>
      </w:pPr>
      <w:r w:rsidRPr="003D2980">
        <w:t>3.</w:t>
      </w:r>
      <w:r>
        <w:t>5.</w:t>
      </w:r>
      <w:r w:rsidRPr="003D2980">
        <w:t xml:space="preserve"> Расчетный объем межбюджетных трансфертов на очередной год, определенный в соответствии с настоящим Соглашением, и значе</w:t>
      </w:r>
      <w:r>
        <w:t>ния показателей, использованных п</w:t>
      </w:r>
      <w:r w:rsidRPr="003D2980">
        <w:t>ри расчете, доводятся до муниципального комитета поселения и администрации поселения не позднее, чем за 3 месяца до начала очередного года.</w:t>
      </w:r>
    </w:p>
    <w:p w:rsidR="00083105" w:rsidRPr="003D2980" w:rsidRDefault="00083105" w:rsidP="00083105">
      <w:pPr>
        <w:ind w:firstLine="708"/>
        <w:jc w:val="both"/>
      </w:pPr>
      <w:r>
        <w:t>3.6.</w:t>
      </w:r>
      <w:r w:rsidRPr="003D2980">
        <w:t xml:space="preserve"> Объем </w:t>
      </w:r>
      <w:r>
        <w:t>межбюджетных трансфертов на 2016 год составляет 55505,0  рублей.</w:t>
      </w:r>
    </w:p>
    <w:p w:rsidR="00083105" w:rsidRPr="003D2980" w:rsidRDefault="00083105" w:rsidP="00083105">
      <w:pPr>
        <w:ind w:firstLine="708"/>
        <w:jc w:val="both"/>
      </w:pPr>
      <w:r>
        <w:t>3.7.</w:t>
      </w:r>
      <w:r w:rsidRPr="003D2980">
        <w:t xml:space="preserve"> Для проведения Контрольно-счетной палатой Спасского муниципального района контрольных и экспертно-аналитических мероприятий, предусмотренных поручениями и предложениями муниципального комитета поселения или предложениями главы поселения, предоставляется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083105" w:rsidRPr="003D2980" w:rsidRDefault="00083105" w:rsidP="00083105">
      <w:pPr>
        <w:shd w:val="clear" w:color="auto" w:fill="FFFFFF"/>
        <w:ind w:firstLine="709"/>
        <w:jc w:val="both"/>
        <w:rPr>
          <w:color w:val="000000"/>
        </w:rPr>
      </w:pPr>
      <w:r w:rsidRPr="003D2980">
        <w:t>3.8</w:t>
      </w:r>
      <w:r>
        <w:t>.</w:t>
      </w:r>
      <w:r w:rsidRPr="003D2980">
        <w:rPr>
          <w:color w:val="000000"/>
        </w:rPr>
        <w:t xml:space="preserve"> 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083105" w:rsidRPr="003D2980" w:rsidRDefault="00083105" w:rsidP="00083105">
      <w:pPr>
        <w:shd w:val="clear" w:color="auto" w:fill="FFFFFF"/>
        <w:ind w:firstLine="708"/>
        <w:jc w:val="both"/>
      </w:pPr>
      <w:r w:rsidRPr="003D2980">
        <w:lastRenderedPageBreak/>
        <w:t>3.9.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083105" w:rsidRDefault="00083105" w:rsidP="00083105">
      <w:pPr>
        <w:shd w:val="clear" w:color="auto" w:fill="FFFFFF"/>
        <w:ind w:firstLine="708"/>
        <w:jc w:val="both"/>
      </w:pPr>
      <w:r w:rsidRPr="003D2980">
        <w:t>3.10</w:t>
      </w:r>
      <w:r>
        <w:t>.</w:t>
      </w:r>
      <w:r w:rsidRPr="003D2980">
        <w:t xml:space="preserve"> 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083105" w:rsidRPr="003D2980" w:rsidRDefault="00083105" w:rsidP="00083105">
      <w:pPr>
        <w:shd w:val="clear" w:color="auto" w:fill="FFFFFF"/>
        <w:ind w:firstLine="708"/>
        <w:jc w:val="both"/>
      </w:pPr>
    </w:p>
    <w:p w:rsidR="00083105" w:rsidRDefault="00083105" w:rsidP="00083105">
      <w:pPr>
        <w:ind w:firstLine="708"/>
        <w:jc w:val="both"/>
        <w:rPr>
          <w:b/>
        </w:rPr>
      </w:pPr>
    </w:p>
    <w:p w:rsidR="00083105" w:rsidRDefault="00083105" w:rsidP="00083105">
      <w:pPr>
        <w:ind w:firstLine="708"/>
        <w:jc w:val="both"/>
        <w:rPr>
          <w:b/>
        </w:rPr>
      </w:pPr>
    </w:p>
    <w:p w:rsidR="00083105" w:rsidRPr="003D2980" w:rsidRDefault="00083105" w:rsidP="00083105">
      <w:pPr>
        <w:ind w:firstLine="708"/>
        <w:jc w:val="both"/>
      </w:pPr>
      <w:r w:rsidRPr="003D2980">
        <w:rPr>
          <w:b/>
        </w:rPr>
        <w:t>4. Права и обязанности сторон</w:t>
      </w:r>
    </w:p>
    <w:p w:rsidR="00083105" w:rsidRPr="003D2980" w:rsidRDefault="00083105" w:rsidP="00083105">
      <w:pPr>
        <w:shd w:val="clear" w:color="auto" w:fill="FFFFFF"/>
        <w:ind w:firstLine="720"/>
        <w:jc w:val="both"/>
        <w:rPr>
          <w:color w:val="000000"/>
          <w:vertAlign w:val="superscript"/>
        </w:rPr>
      </w:pPr>
      <w:r w:rsidRPr="003D2980">
        <w:rPr>
          <w:color w:val="000000"/>
        </w:rPr>
        <w:t>4.1</w:t>
      </w:r>
      <w:r>
        <w:rPr>
          <w:color w:val="000000"/>
        </w:rPr>
        <w:t xml:space="preserve">. </w:t>
      </w:r>
      <w:r w:rsidRPr="003D2980">
        <w:rPr>
          <w:color w:val="000000"/>
        </w:rPr>
        <w:t>Дума Спасского муниципального района:</w:t>
      </w:r>
    </w:p>
    <w:p w:rsidR="00083105" w:rsidRPr="003D2980" w:rsidRDefault="00083105" w:rsidP="00083105">
      <w:pPr>
        <w:shd w:val="clear" w:color="auto" w:fill="FFFFFF"/>
        <w:ind w:firstLine="720"/>
        <w:jc w:val="both"/>
        <w:rPr>
          <w:color w:val="000000"/>
        </w:rPr>
      </w:pPr>
      <w:r w:rsidRPr="003D2980">
        <w:rPr>
          <w:color w:val="000000"/>
        </w:rPr>
        <w:t>4.1.1</w:t>
      </w:r>
      <w:r>
        <w:rPr>
          <w:color w:val="000000"/>
        </w:rPr>
        <w:t>.</w:t>
      </w:r>
      <w:r w:rsidRPr="003D2980">
        <w:rPr>
          <w:color w:val="000000"/>
        </w:rPr>
        <w:t xml:space="preserve">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083105" w:rsidRPr="003D2980" w:rsidRDefault="00083105" w:rsidP="00083105">
      <w:pPr>
        <w:shd w:val="clear" w:color="auto" w:fill="FFFFFF"/>
        <w:ind w:firstLine="720"/>
        <w:jc w:val="both"/>
        <w:rPr>
          <w:color w:val="000000"/>
        </w:rPr>
      </w:pPr>
      <w:r w:rsidRPr="003D2980">
        <w:rPr>
          <w:color w:val="000000"/>
        </w:rPr>
        <w:t>4.1.2</w:t>
      </w:r>
      <w:r>
        <w:rPr>
          <w:color w:val="000000"/>
        </w:rPr>
        <w:t>.</w:t>
      </w:r>
      <w:r w:rsidRPr="003D2980">
        <w:rPr>
          <w:color w:val="000000"/>
        </w:rPr>
        <w:t xml:space="preserve"> 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083105" w:rsidRPr="003D2980" w:rsidRDefault="00083105" w:rsidP="00083105">
      <w:pPr>
        <w:shd w:val="clear" w:color="auto" w:fill="FFFFFF"/>
        <w:ind w:firstLine="720"/>
        <w:jc w:val="both"/>
        <w:rPr>
          <w:color w:val="000000"/>
        </w:rPr>
      </w:pPr>
      <w:r w:rsidRPr="003D2980">
        <w:rPr>
          <w:color w:val="000000"/>
        </w:rPr>
        <w:t>4.1.3</w:t>
      </w:r>
      <w:r>
        <w:rPr>
          <w:color w:val="000000"/>
        </w:rPr>
        <w:t>.</w:t>
      </w:r>
      <w:r w:rsidRPr="003D2980">
        <w:rPr>
          <w:color w:val="000000"/>
        </w:rPr>
        <w:t xml:space="preserve"> может устанавливать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 w:rsidRPr="003D2980">
        <w:rPr>
          <w:color w:val="000000"/>
        </w:rPr>
        <w:t>осуществления</w:t>
      </w:r>
      <w:proofErr w:type="gramEnd"/>
      <w:r w:rsidRPr="003D2980">
        <w:rPr>
          <w:color w:val="000000"/>
        </w:rPr>
        <w:t xml:space="preserve">  предусмотренных настоящим Соглашением полномочий;</w:t>
      </w:r>
    </w:p>
    <w:p w:rsidR="00083105" w:rsidRPr="003D2980" w:rsidRDefault="00083105" w:rsidP="00083105">
      <w:pPr>
        <w:shd w:val="clear" w:color="auto" w:fill="FFFFFF"/>
        <w:ind w:firstLine="720"/>
        <w:jc w:val="both"/>
        <w:rPr>
          <w:color w:val="000000"/>
        </w:rPr>
      </w:pPr>
      <w:r w:rsidRPr="003D2980">
        <w:rPr>
          <w:color w:val="000000"/>
        </w:rPr>
        <w:t>4.1.4</w:t>
      </w:r>
      <w:r>
        <w:rPr>
          <w:color w:val="000000"/>
        </w:rPr>
        <w:t>.</w:t>
      </w:r>
      <w:r w:rsidRPr="003D2980">
        <w:rPr>
          <w:color w:val="000000"/>
        </w:rPr>
        <w:t xml:space="preserve"> имеет право получать от Контрольно-счетной палаты Спасского муниципального района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083105" w:rsidRPr="003D2980" w:rsidRDefault="00083105" w:rsidP="00083105">
      <w:pPr>
        <w:shd w:val="clear" w:color="auto" w:fill="FFFFFF"/>
        <w:ind w:left="900"/>
        <w:jc w:val="both"/>
        <w:rPr>
          <w:color w:val="000000"/>
        </w:rPr>
      </w:pPr>
      <w:r>
        <w:rPr>
          <w:color w:val="000000"/>
        </w:rPr>
        <w:t>4.2 .</w:t>
      </w:r>
      <w:r w:rsidRPr="003D2980">
        <w:rPr>
          <w:color w:val="000000"/>
        </w:rPr>
        <w:t xml:space="preserve"> Контрольно-счетная палата  Спасского муниципального района:</w:t>
      </w:r>
    </w:p>
    <w:p w:rsidR="00083105" w:rsidRPr="003D2980" w:rsidRDefault="00083105" w:rsidP="00083105">
      <w:pPr>
        <w:shd w:val="clear" w:color="auto" w:fill="FFFFFF"/>
        <w:ind w:firstLine="900"/>
        <w:jc w:val="both"/>
        <w:rPr>
          <w:color w:val="000000"/>
        </w:rPr>
      </w:pPr>
      <w:r w:rsidRPr="003D2980">
        <w:rPr>
          <w:color w:val="000000"/>
        </w:rPr>
        <w:t>4.2.1</w:t>
      </w:r>
      <w:r>
        <w:rPr>
          <w:color w:val="000000"/>
        </w:rPr>
        <w:t>.</w:t>
      </w:r>
      <w:r w:rsidRPr="003D2980">
        <w:rPr>
          <w:color w:val="000000"/>
        </w:rPr>
        <w:t xml:space="preserve">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083105" w:rsidRPr="003D2980" w:rsidRDefault="00083105" w:rsidP="00083105">
      <w:pPr>
        <w:shd w:val="clear" w:color="auto" w:fill="FFFFFF"/>
        <w:ind w:firstLine="900"/>
        <w:jc w:val="both"/>
      </w:pPr>
      <w:r>
        <w:t>4.2.2.</w:t>
      </w:r>
      <w:r w:rsidRPr="003D2980">
        <w:t xml:space="preserve"> включает в планы своей работы контрольные и экспертно-аналитические мероприятия, предусмотренные поручениями муниципального комитета поселения</w:t>
      </w:r>
      <w:r>
        <w:t xml:space="preserve">,              </w:t>
      </w:r>
      <w:r w:rsidRPr="003D2980">
        <w:t xml:space="preserve"> при условии предоставления достаточных ресурсов для их исполнения;</w:t>
      </w:r>
    </w:p>
    <w:p w:rsidR="00083105" w:rsidRPr="003D2980" w:rsidRDefault="00083105" w:rsidP="00083105">
      <w:pPr>
        <w:shd w:val="clear" w:color="auto" w:fill="FFFFFF"/>
        <w:ind w:firstLine="900"/>
        <w:jc w:val="both"/>
        <w:rPr>
          <w:color w:val="000000"/>
        </w:rPr>
      </w:pPr>
      <w:r w:rsidRPr="003D2980">
        <w:rPr>
          <w:color w:val="000000"/>
        </w:rPr>
        <w:t>4.2.3</w:t>
      </w:r>
      <w:r>
        <w:rPr>
          <w:color w:val="000000"/>
        </w:rPr>
        <w:t>.</w:t>
      </w:r>
      <w:r w:rsidRPr="003D2980">
        <w:rPr>
          <w:color w:val="000000"/>
        </w:rPr>
        <w:t xml:space="preserve">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083105" w:rsidRPr="003D2980" w:rsidRDefault="00083105" w:rsidP="00083105">
      <w:pPr>
        <w:shd w:val="clear" w:color="auto" w:fill="FFFFFF"/>
        <w:ind w:firstLine="900"/>
        <w:jc w:val="both"/>
        <w:rPr>
          <w:color w:val="000000"/>
        </w:rPr>
      </w:pPr>
      <w:r w:rsidRPr="003D2980">
        <w:rPr>
          <w:color w:val="000000"/>
        </w:rPr>
        <w:t>4.2.4</w:t>
      </w:r>
      <w:r>
        <w:rPr>
          <w:color w:val="000000"/>
        </w:rPr>
        <w:t>.</w:t>
      </w:r>
      <w:r w:rsidRPr="003D2980">
        <w:rPr>
          <w:color w:val="000000"/>
        </w:rPr>
        <w:t xml:space="preserve">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083105" w:rsidRPr="003D2980" w:rsidRDefault="00083105" w:rsidP="00083105">
      <w:pPr>
        <w:shd w:val="clear" w:color="auto" w:fill="FFFFFF"/>
        <w:ind w:firstLine="900"/>
        <w:jc w:val="both"/>
        <w:rPr>
          <w:color w:val="000000"/>
        </w:rPr>
      </w:pPr>
      <w:r w:rsidRPr="003D2980">
        <w:rPr>
          <w:color w:val="000000"/>
        </w:rPr>
        <w:t>4.2.5</w:t>
      </w:r>
      <w:r>
        <w:rPr>
          <w:color w:val="000000"/>
        </w:rPr>
        <w:t>.</w:t>
      </w:r>
      <w:r w:rsidRPr="003D2980">
        <w:rPr>
          <w:color w:val="000000"/>
        </w:rPr>
        <w:t xml:space="preserve">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083105" w:rsidRPr="003D2980" w:rsidRDefault="00083105" w:rsidP="00083105">
      <w:pPr>
        <w:shd w:val="clear" w:color="auto" w:fill="FFFFFF"/>
        <w:ind w:firstLine="900"/>
        <w:jc w:val="both"/>
        <w:rPr>
          <w:color w:val="000000"/>
        </w:rPr>
      </w:pPr>
      <w:r w:rsidRPr="003D2980">
        <w:rPr>
          <w:color w:val="000000"/>
        </w:rPr>
        <w:t>4.2.6</w:t>
      </w:r>
      <w:r>
        <w:rPr>
          <w:color w:val="000000"/>
        </w:rPr>
        <w:t>.</w:t>
      </w:r>
      <w:r w:rsidRPr="003D2980">
        <w:rPr>
          <w:color w:val="000000"/>
        </w:rPr>
        <w:t xml:space="preserve">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083105" w:rsidRPr="003D2980" w:rsidRDefault="00083105" w:rsidP="00083105">
      <w:pPr>
        <w:shd w:val="clear" w:color="auto" w:fill="FFFFFF"/>
        <w:ind w:firstLine="900"/>
        <w:jc w:val="both"/>
        <w:rPr>
          <w:color w:val="000000"/>
        </w:rPr>
      </w:pPr>
      <w:r w:rsidRPr="003D2980">
        <w:rPr>
          <w:color w:val="000000"/>
        </w:rPr>
        <w:t>4.2.7</w:t>
      </w:r>
      <w:r>
        <w:rPr>
          <w:color w:val="000000"/>
        </w:rPr>
        <w:t>.</w:t>
      </w:r>
      <w:r w:rsidRPr="003D2980">
        <w:rPr>
          <w:color w:val="000000"/>
        </w:rPr>
        <w:t xml:space="preserve"> направляет отчеты и заключения по результатам проведенных мероприятий муниципальному комитету поселения, вправе направлять указанные материалы иным органам местного самоуправления поселения;</w:t>
      </w:r>
    </w:p>
    <w:p w:rsidR="00083105" w:rsidRPr="003D2980" w:rsidRDefault="00083105" w:rsidP="00083105">
      <w:pPr>
        <w:shd w:val="clear" w:color="auto" w:fill="FFFFFF"/>
        <w:ind w:firstLine="900"/>
        <w:jc w:val="both"/>
        <w:rPr>
          <w:color w:val="000000"/>
        </w:rPr>
      </w:pPr>
      <w:r>
        <w:rPr>
          <w:color w:val="000000"/>
        </w:rPr>
        <w:t>4.2.8.</w:t>
      </w:r>
      <w:r w:rsidRPr="003D2980">
        <w:rPr>
          <w:color w:val="000000"/>
        </w:rPr>
        <w:t xml:space="preserve">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083105" w:rsidRPr="003D2980" w:rsidRDefault="00083105" w:rsidP="00083105">
      <w:pPr>
        <w:shd w:val="clear" w:color="auto" w:fill="FFFFFF"/>
        <w:ind w:firstLine="900"/>
        <w:jc w:val="both"/>
        <w:rPr>
          <w:color w:val="000000"/>
        </w:rPr>
      </w:pPr>
      <w:r>
        <w:rPr>
          <w:color w:val="000000"/>
        </w:rPr>
        <w:t>4.2.9.</w:t>
      </w:r>
      <w:r w:rsidRPr="003D2980">
        <w:rPr>
          <w:color w:val="000000"/>
        </w:rPr>
        <w:t xml:space="preserve">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083105" w:rsidRPr="003D2980" w:rsidRDefault="00083105" w:rsidP="00083105">
      <w:pPr>
        <w:shd w:val="clear" w:color="auto" w:fill="FFFFFF"/>
        <w:ind w:firstLine="900"/>
        <w:jc w:val="both"/>
        <w:rPr>
          <w:color w:val="000000"/>
        </w:rPr>
      </w:pPr>
      <w:r>
        <w:rPr>
          <w:color w:val="000000"/>
        </w:rPr>
        <w:lastRenderedPageBreak/>
        <w:t>4.2.10.</w:t>
      </w:r>
      <w:r w:rsidRPr="003D2980">
        <w:rPr>
          <w:color w:val="000000"/>
        </w:rPr>
        <w:t xml:space="preserve"> в случае возникновения препятствий для осуществления предусмотренных настоящим Соглашением полномочий</w:t>
      </w:r>
      <w:r>
        <w:rPr>
          <w:color w:val="000000"/>
        </w:rPr>
        <w:t>,</w:t>
      </w:r>
      <w:r w:rsidRPr="003D2980">
        <w:rPr>
          <w:color w:val="000000"/>
        </w:rPr>
        <w:t xml:space="preserve"> может обращаться в представительный орган поселения  с предложениями по их устранению;</w:t>
      </w:r>
    </w:p>
    <w:p w:rsidR="00083105" w:rsidRPr="003D2980" w:rsidRDefault="00083105" w:rsidP="00083105">
      <w:pPr>
        <w:shd w:val="clear" w:color="auto" w:fill="FFFFFF"/>
        <w:ind w:firstLine="900"/>
        <w:jc w:val="both"/>
        <w:rPr>
          <w:color w:val="000000"/>
        </w:rPr>
      </w:pPr>
      <w:r>
        <w:rPr>
          <w:color w:val="000000"/>
        </w:rPr>
        <w:t>4.2.11.</w:t>
      </w:r>
      <w:r w:rsidRPr="003D2980">
        <w:rPr>
          <w:color w:val="000000"/>
        </w:rPr>
        <w:t xml:space="preserve"> обеспечивает использование средств</w:t>
      </w:r>
      <w:r>
        <w:rPr>
          <w:color w:val="000000"/>
        </w:rPr>
        <w:t>,</w:t>
      </w:r>
      <w:r w:rsidRPr="003D2980">
        <w:rPr>
          <w:color w:val="000000"/>
        </w:rPr>
        <w:t xml:space="preserve">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083105" w:rsidRPr="003D2980" w:rsidRDefault="00083105" w:rsidP="00083105">
      <w:pPr>
        <w:shd w:val="clear" w:color="auto" w:fill="FFFFFF"/>
        <w:ind w:firstLine="900"/>
        <w:jc w:val="both"/>
        <w:rPr>
          <w:color w:val="000000"/>
        </w:rPr>
      </w:pPr>
      <w:r>
        <w:rPr>
          <w:color w:val="000000"/>
        </w:rPr>
        <w:t>4.2.12.</w:t>
      </w:r>
      <w:r w:rsidRPr="003D2980">
        <w:rPr>
          <w:color w:val="000000"/>
        </w:rPr>
        <w:t xml:space="preserve">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083105" w:rsidRPr="003D2980" w:rsidRDefault="00083105" w:rsidP="00083105">
      <w:pPr>
        <w:shd w:val="clear" w:color="auto" w:fill="FFFFFF"/>
        <w:ind w:firstLine="900"/>
        <w:jc w:val="both"/>
        <w:rPr>
          <w:color w:val="000000"/>
        </w:rPr>
      </w:pPr>
      <w:r>
        <w:rPr>
          <w:color w:val="000000"/>
        </w:rPr>
        <w:t>4.2.13.</w:t>
      </w:r>
      <w:r w:rsidRPr="003D2980">
        <w:rPr>
          <w:color w:val="000000"/>
        </w:rPr>
        <w:t xml:space="preserve">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083105" w:rsidRPr="003D2980" w:rsidRDefault="00083105" w:rsidP="00083105">
      <w:pPr>
        <w:shd w:val="clear" w:color="auto" w:fill="FFFFFF"/>
        <w:ind w:firstLine="900"/>
        <w:jc w:val="both"/>
        <w:rPr>
          <w:color w:val="000000"/>
        </w:rPr>
      </w:pPr>
      <w:r w:rsidRPr="003D2980">
        <w:rPr>
          <w:color w:val="000000"/>
        </w:rPr>
        <w:t>4.3. Муниципальный комитет поселения:</w:t>
      </w:r>
    </w:p>
    <w:p w:rsidR="00083105" w:rsidRPr="003D2980" w:rsidRDefault="00083105" w:rsidP="00083105">
      <w:pPr>
        <w:shd w:val="clear" w:color="auto" w:fill="FFFFFF"/>
        <w:ind w:firstLine="900"/>
        <w:jc w:val="both"/>
        <w:rPr>
          <w:color w:val="000000"/>
        </w:rPr>
      </w:pPr>
      <w:r w:rsidRPr="003D2980">
        <w:rPr>
          <w:color w:val="000000"/>
        </w:rPr>
        <w:t>4.3.1</w:t>
      </w:r>
      <w:r>
        <w:rPr>
          <w:color w:val="000000"/>
        </w:rPr>
        <w:t>.</w:t>
      </w:r>
      <w:r w:rsidRPr="003D2980">
        <w:rPr>
          <w:color w:val="000000"/>
        </w:rPr>
        <w:t xml:space="preserve"> утверждает в решении о бюджете поселения межбюджетные трансферты бюджету Спасского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083105" w:rsidRPr="003D2980" w:rsidRDefault="00083105" w:rsidP="00083105">
      <w:pPr>
        <w:shd w:val="clear" w:color="auto" w:fill="FFFFFF"/>
        <w:ind w:firstLine="900"/>
        <w:jc w:val="both"/>
        <w:rPr>
          <w:color w:val="000000"/>
        </w:rPr>
      </w:pPr>
      <w:r>
        <w:rPr>
          <w:color w:val="000000"/>
        </w:rPr>
        <w:t>4.3.2.</w:t>
      </w:r>
      <w:r w:rsidRPr="003D2980">
        <w:rPr>
          <w:color w:val="000000"/>
        </w:rPr>
        <w:t xml:space="preserve"> имеет право направлять в Контрольно-счетную палату Спасского муниципального района предложения о проведении контрольных и экспертно-аналитических мероприятий и поручать е</w:t>
      </w:r>
      <w:r>
        <w:rPr>
          <w:color w:val="000000"/>
        </w:rPr>
        <w:t>й</w:t>
      </w:r>
      <w:r w:rsidRPr="003D2980">
        <w:rPr>
          <w:color w:val="000000"/>
        </w:rPr>
        <w:t xml:space="preserve"> проведение соответствующих мероприятий;</w:t>
      </w:r>
    </w:p>
    <w:p w:rsidR="00083105" w:rsidRPr="003D2980" w:rsidRDefault="00083105" w:rsidP="00083105">
      <w:pPr>
        <w:shd w:val="clear" w:color="auto" w:fill="FFFFFF"/>
        <w:ind w:firstLine="900"/>
        <w:jc w:val="both"/>
        <w:rPr>
          <w:color w:val="000000"/>
        </w:rPr>
      </w:pPr>
      <w:r w:rsidRPr="003D2980">
        <w:rPr>
          <w:color w:val="000000"/>
        </w:rPr>
        <w:t>4.3.3</w:t>
      </w:r>
      <w:r>
        <w:rPr>
          <w:color w:val="000000"/>
        </w:rPr>
        <w:t>.</w:t>
      </w:r>
      <w:r w:rsidRPr="003D2980">
        <w:rPr>
          <w:color w:val="000000"/>
        </w:rPr>
        <w:t xml:space="preserve"> имеет право направлять в  Контрольно-счетную палату Спасского муниципального района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083105" w:rsidRPr="003D2980" w:rsidRDefault="00083105" w:rsidP="00083105">
      <w:pPr>
        <w:shd w:val="clear" w:color="auto" w:fill="FFFFFF"/>
        <w:ind w:firstLine="900"/>
        <w:jc w:val="both"/>
        <w:rPr>
          <w:color w:val="000000"/>
        </w:rPr>
      </w:pPr>
      <w:r w:rsidRPr="003D2980">
        <w:rPr>
          <w:color w:val="000000"/>
        </w:rPr>
        <w:t>4.3.4</w:t>
      </w:r>
      <w:r>
        <w:rPr>
          <w:color w:val="000000"/>
        </w:rPr>
        <w:t>.</w:t>
      </w:r>
      <w:r w:rsidRPr="003D2980">
        <w:rPr>
          <w:color w:val="000000"/>
        </w:rPr>
        <w:t xml:space="preserve"> рассматривает отчеты и заключения, а также предложения Контрольно-счетной палаты Спасского муниципального района по результатам проведения контрольных и экспертно-аналитических мероприятий;</w:t>
      </w:r>
    </w:p>
    <w:p w:rsidR="00083105" w:rsidRPr="003D2980" w:rsidRDefault="00083105" w:rsidP="00083105">
      <w:pPr>
        <w:shd w:val="clear" w:color="auto" w:fill="FFFFFF"/>
        <w:ind w:firstLine="900"/>
        <w:jc w:val="both"/>
        <w:rPr>
          <w:color w:val="000000"/>
        </w:rPr>
      </w:pPr>
      <w:r w:rsidRPr="003D2980">
        <w:rPr>
          <w:color w:val="000000"/>
        </w:rPr>
        <w:t>4.3.5 имеет право опубликовывать информацию о проведенных мероприятиях в средствах массовой информации, направлять отчеты и заключения Контрольно-счетной палаты Спасского муниципального района другим органам и организациям</w:t>
      </w:r>
      <w:r>
        <w:rPr>
          <w:color w:val="000000"/>
        </w:rPr>
        <w:t>, по согласованию с председателем Контрольно-счетной палаты Спасского муниципального района</w:t>
      </w:r>
      <w:r w:rsidRPr="003D2980">
        <w:rPr>
          <w:color w:val="000000"/>
        </w:rPr>
        <w:t>;</w:t>
      </w:r>
    </w:p>
    <w:p w:rsidR="00083105" w:rsidRPr="003D2980" w:rsidRDefault="00083105" w:rsidP="00083105">
      <w:pPr>
        <w:shd w:val="clear" w:color="auto" w:fill="FFFFFF"/>
        <w:ind w:firstLine="900"/>
        <w:jc w:val="both"/>
        <w:rPr>
          <w:color w:val="000000"/>
        </w:rPr>
      </w:pPr>
      <w:r>
        <w:rPr>
          <w:color w:val="000000"/>
        </w:rPr>
        <w:t>4.3.6.</w:t>
      </w:r>
      <w:r w:rsidRPr="003D2980">
        <w:rPr>
          <w:color w:val="000000"/>
        </w:rPr>
        <w:t xml:space="preserve"> рассматривает обращения Контрольно-счетной палаты Спасского муниципального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083105" w:rsidRPr="003D2980" w:rsidRDefault="00083105" w:rsidP="00083105">
      <w:pPr>
        <w:shd w:val="clear" w:color="auto" w:fill="FFFFFF"/>
        <w:ind w:firstLine="900"/>
        <w:jc w:val="both"/>
        <w:rPr>
          <w:color w:val="000000"/>
        </w:rPr>
      </w:pPr>
      <w:r>
        <w:rPr>
          <w:color w:val="000000"/>
        </w:rPr>
        <w:t>4.3.7.</w:t>
      </w:r>
      <w:r w:rsidRPr="003D2980">
        <w:rPr>
          <w:color w:val="000000"/>
        </w:rPr>
        <w:t xml:space="preserve"> имеет право приостановить перечисление предусмотренных настоящим Соглашением межбюджетных трансфертов в случае невыполнения  Контрольно-счетной палатой Спасского муниципального района своих обязательств.</w:t>
      </w:r>
    </w:p>
    <w:p w:rsidR="00083105" w:rsidRPr="003D2980" w:rsidRDefault="00083105" w:rsidP="00083105">
      <w:pPr>
        <w:shd w:val="clear" w:color="auto" w:fill="FFFFFF"/>
        <w:ind w:firstLine="900"/>
        <w:jc w:val="both"/>
        <w:rPr>
          <w:color w:val="000000"/>
        </w:rPr>
      </w:pPr>
      <w:r>
        <w:rPr>
          <w:color w:val="000000"/>
        </w:rPr>
        <w:t>4.4.</w:t>
      </w:r>
      <w:r w:rsidRPr="003D2980">
        <w:rPr>
          <w:color w:val="000000"/>
        </w:rPr>
        <w:t xml:space="preserve"> Стороны имеют право принимать иные меры, необходимые для реализации настоящего Соглашения.</w:t>
      </w:r>
    </w:p>
    <w:p w:rsidR="00083105" w:rsidRPr="003D2980" w:rsidRDefault="00083105" w:rsidP="00083105">
      <w:pPr>
        <w:shd w:val="clear" w:color="auto" w:fill="FFFFFF"/>
        <w:ind w:firstLine="900"/>
        <w:jc w:val="both"/>
        <w:rPr>
          <w:color w:val="000000"/>
        </w:rPr>
      </w:pPr>
    </w:p>
    <w:p w:rsidR="00083105" w:rsidRPr="003D2980" w:rsidRDefault="00083105" w:rsidP="00083105">
      <w:pPr>
        <w:keepNext/>
        <w:shd w:val="clear" w:color="auto" w:fill="FFFFFF"/>
        <w:spacing w:before="120"/>
        <w:ind w:left="709"/>
        <w:jc w:val="both"/>
        <w:rPr>
          <w:b/>
          <w:color w:val="000000"/>
          <w:spacing w:val="-2"/>
        </w:rPr>
      </w:pPr>
      <w:r w:rsidRPr="003D2980">
        <w:rPr>
          <w:b/>
          <w:color w:val="000000"/>
          <w:spacing w:val="-2"/>
        </w:rPr>
        <w:t>5. Ответственность сторон</w:t>
      </w:r>
    </w:p>
    <w:p w:rsidR="00083105" w:rsidRPr="003D2980" w:rsidRDefault="00083105" w:rsidP="00083105">
      <w:pPr>
        <w:shd w:val="clear" w:color="auto" w:fill="FFFFFF"/>
        <w:ind w:firstLine="709"/>
        <w:jc w:val="both"/>
        <w:rPr>
          <w:color w:val="000000"/>
        </w:rPr>
      </w:pPr>
      <w:r w:rsidRPr="003D2980">
        <w:rPr>
          <w:color w:val="000000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083105" w:rsidRPr="003D2980" w:rsidRDefault="00083105" w:rsidP="00083105">
      <w:pPr>
        <w:shd w:val="clear" w:color="auto" w:fill="FFFFFF"/>
        <w:ind w:firstLine="708"/>
        <w:jc w:val="both"/>
        <w:rPr>
          <w:color w:val="000000"/>
        </w:rPr>
      </w:pPr>
      <w:r w:rsidRPr="003D2980">
        <w:rPr>
          <w:color w:val="000000"/>
        </w:rPr>
        <w:t xml:space="preserve">5.2. В случае неисполнения (ненадлежащего исполнения) Контрольно-счетной палатой Спасского муниципального района предусмотренных настоящим Соглашением полномочий, Дума Спасского 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приходящихся на </w:t>
      </w:r>
      <w:proofErr w:type="spellStart"/>
      <w:r w:rsidRPr="003D2980">
        <w:rPr>
          <w:color w:val="000000"/>
        </w:rPr>
        <w:t>непроведенные</w:t>
      </w:r>
      <w:proofErr w:type="spellEnd"/>
      <w:r w:rsidRPr="003D2980">
        <w:rPr>
          <w:color w:val="000000"/>
        </w:rPr>
        <w:t xml:space="preserve"> (</w:t>
      </w:r>
      <w:proofErr w:type="spellStart"/>
      <w:r w:rsidRPr="003D2980">
        <w:rPr>
          <w:color w:val="000000"/>
        </w:rPr>
        <w:t>ненадлежаще</w:t>
      </w:r>
      <w:proofErr w:type="spellEnd"/>
      <w:r w:rsidRPr="003D2980">
        <w:rPr>
          <w:color w:val="000000"/>
        </w:rPr>
        <w:t xml:space="preserve"> проведенные) мероприятия.</w:t>
      </w:r>
    </w:p>
    <w:p w:rsidR="00083105" w:rsidRPr="00F629C1" w:rsidRDefault="00083105" w:rsidP="00083105">
      <w:pPr>
        <w:shd w:val="clear" w:color="auto" w:fill="FFFFFF"/>
        <w:ind w:firstLine="708"/>
        <w:jc w:val="both"/>
      </w:pPr>
      <w:r w:rsidRPr="00F629C1">
        <w:lastRenderedPageBreak/>
        <w:t>5.</w:t>
      </w:r>
      <w:r>
        <w:t>3</w:t>
      </w:r>
      <w:r w:rsidRPr="00F629C1">
        <w:t xml:space="preserve">. В случае </w:t>
      </w:r>
      <w:proofErr w:type="spellStart"/>
      <w:r w:rsidRPr="00F629C1">
        <w:t>неперечисления</w:t>
      </w:r>
      <w:proofErr w:type="spellEnd"/>
      <w:r w:rsidRPr="00F629C1">
        <w:t xml:space="preserve">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даты, муниципальный комитет поселения обеспечивает перечисление в бюджет муниципального района дополнительного объема межбюджетных трансфертов в размере 10% от </w:t>
      </w:r>
      <w:proofErr w:type="spellStart"/>
      <w:r w:rsidRPr="00F629C1">
        <w:t>неперечисленной</w:t>
      </w:r>
      <w:proofErr w:type="spellEnd"/>
      <w:r w:rsidRPr="00F629C1">
        <w:t xml:space="preserve"> суммы.</w:t>
      </w:r>
    </w:p>
    <w:p w:rsidR="00083105" w:rsidRPr="003D2980" w:rsidRDefault="00083105" w:rsidP="00083105">
      <w:pPr>
        <w:shd w:val="clear" w:color="auto" w:fill="FFFFFF"/>
        <w:ind w:firstLine="720"/>
        <w:jc w:val="both"/>
        <w:rPr>
          <w:color w:val="000000"/>
        </w:rPr>
      </w:pPr>
    </w:p>
    <w:p w:rsidR="00083105" w:rsidRPr="003D2980" w:rsidRDefault="00083105" w:rsidP="00083105">
      <w:pPr>
        <w:keepNext/>
        <w:shd w:val="clear" w:color="auto" w:fill="FFFFFF"/>
        <w:spacing w:before="120"/>
        <w:ind w:left="709"/>
        <w:jc w:val="both"/>
        <w:rPr>
          <w:b/>
          <w:color w:val="000000"/>
          <w:spacing w:val="-2"/>
        </w:rPr>
      </w:pPr>
      <w:r w:rsidRPr="003D2980">
        <w:rPr>
          <w:b/>
          <w:color w:val="000000"/>
          <w:spacing w:val="-2"/>
        </w:rPr>
        <w:t>6. Заключительные положения</w:t>
      </w:r>
    </w:p>
    <w:p w:rsidR="00083105" w:rsidRPr="003D2980" w:rsidRDefault="00083105" w:rsidP="00083105">
      <w:pPr>
        <w:shd w:val="clear" w:color="auto" w:fill="FFFFFF"/>
        <w:ind w:firstLine="709"/>
        <w:jc w:val="both"/>
        <w:rPr>
          <w:color w:val="000000"/>
        </w:rPr>
      </w:pPr>
      <w:r w:rsidRPr="003D2980">
        <w:rPr>
          <w:color w:val="000000"/>
        </w:rPr>
        <w:t xml:space="preserve">6.1. Настоящее Соглашение </w:t>
      </w:r>
      <w:r>
        <w:rPr>
          <w:color w:val="000000"/>
        </w:rPr>
        <w:t>вступает в силу с 01 января 2016</w:t>
      </w:r>
      <w:r w:rsidRPr="003D2980">
        <w:rPr>
          <w:color w:val="000000"/>
        </w:rPr>
        <w:t>года.</w:t>
      </w:r>
    </w:p>
    <w:p w:rsidR="00083105" w:rsidRPr="003D2980" w:rsidRDefault="00083105" w:rsidP="00083105">
      <w:pPr>
        <w:shd w:val="clear" w:color="auto" w:fill="FFFFFF"/>
        <w:ind w:firstLine="709"/>
        <w:jc w:val="both"/>
        <w:rPr>
          <w:color w:val="000000"/>
        </w:rPr>
      </w:pPr>
      <w:r w:rsidRPr="003D2980">
        <w:rPr>
          <w:color w:val="000000"/>
        </w:rPr>
        <w:t>6.2. Изменения и дополнения в настоящее Соглашение могут быть внесены по взаимному согласию Сторон путем составленияв письменной форме дополнительного соглашения, являющегося неотъемлемой частью настоящего Соглашения.</w:t>
      </w:r>
    </w:p>
    <w:p w:rsidR="00083105" w:rsidRPr="003D2980" w:rsidRDefault="00083105" w:rsidP="00083105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6.3. </w:t>
      </w:r>
      <w:r w:rsidRPr="003D2980">
        <w:rPr>
          <w:color w:val="000000"/>
        </w:rPr>
        <w:t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083105" w:rsidRPr="003D2980" w:rsidRDefault="00083105" w:rsidP="00083105">
      <w:pPr>
        <w:shd w:val="clear" w:color="auto" w:fill="FFFFFF"/>
        <w:ind w:firstLine="720"/>
        <w:jc w:val="both"/>
        <w:rPr>
          <w:color w:val="000000"/>
        </w:rPr>
      </w:pPr>
      <w:r w:rsidRPr="003D2980">
        <w:rPr>
          <w:color w:val="000000"/>
        </w:rPr>
        <w:t>6.4. При прекращении действия Соглашения муниципальный комитет поселения обеспечивает перечисление в бюджет Спасского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083105" w:rsidRPr="003D2980" w:rsidRDefault="00083105" w:rsidP="00083105">
      <w:pPr>
        <w:shd w:val="clear" w:color="auto" w:fill="FFFFFF"/>
        <w:ind w:firstLine="720"/>
        <w:jc w:val="both"/>
        <w:rPr>
          <w:color w:val="000000"/>
        </w:rPr>
      </w:pPr>
      <w:r w:rsidRPr="003D2980">
        <w:rPr>
          <w:color w:val="000000"/>
        </w:rPr>
        <w:t xml:space="preserve">6.5. При прекращении действия Соглашения Дума Спасского муниципального 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</w:t>
      </w:r>
      <w:proofErr w:type="spellStart"/>
      <w:r w:rsidRPr="003D2980">
        <w:rPr>
          <w:color w:val="000000"/>
        </w:rPr>
        <w:t>непроведенные</w:t>
      </w:r>
      <w:proofErr w:type="spellEnd"/>
      <w:r w:rsidRPr="003D2980">
        <w:rPr>
          <w:color w:val="000000"/>
        </w:rPr>
        <w:t xml:space="preserve"> мероприятия.</w:t>
      </w:r>
    </w:p>
    <w:p w:rsidR="00083105" w:rsidRPr="003D2980" w:rsidRDefault="00083105" w:rsidP="00083105">
      <w:pPr>
        <w:shd w:val="clear" w:color="auto" w:fill="FFFFFF"/>
        <w:ind w:firstLine="720"/>
        <w:jc w:val="both"/>
        <w:rPr>
          <w:color w:val="000000"/>
        </w:rPr>
      </w:pPr>
      <w:r w:rsidRPr="003D2980">
        <w:rPr>
          <w:color w:val="000000"/>
        </w:rPr>
        <w:t>6.6.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083105" w:rsidRPr="003D2980" w:rsidRDefault="00083105" w:rsidP="00083105">
      <w:pPr>
        <w:shd w:val="clear" w:color="auto" w:fill="FFFFFF"/>
        <w:ind w:firstLine="720"/>
        <w:jc w:val="both"/>
        <w:rPr>
          <w:color w:val="000000"/>
        </w:rPr>
      </w:pPr>
      <w:r w:rsidRPr="003D2980">
        <w:rPr>
          <w:color w:val="000000"/>
        </w:rPr>
        <w:t>6.7.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83105" w:rsidRPr="003D2980" w:rsidRDefault="00083105" w:rsidP="00083105">
      <w:pPr>
        <w:shd w:val="clear" w:color="auto" w:fill="FFFFFF"/>
        <w:ind w:firstLine="709"/>
        <w:jc w:val="both"/>
        <w:rPr>
          <w:color w:val="000000"/>
        </w:rPr>
      </w:pPr>
    </w:p>
    <w:p w:rsidR="00083105" w:rsidRPr="003D2980" w:rsidRDefault="00083105" w:rsidP="00083105">
      <w:pPr>
        <w:shd w:val="clear" w:color="auto" w:fill="FFFFFF"/>
        <w:ind w:firstLine="709"/>
        <w:jc w:val="both"/>
        <w:rPr>
          <w:color w:val="000000"/>
        </w:rPr>
      </w:pPr>
    </w:p>
    <w:p w:rsidR="00083105" w:rsidRPr="003D2980" w:rsidRDefault="00083105" w:rsidP="00083105">
      <w:pPr>
        <w:shd w:val="clear" w:color="auto" w:fill="FFFFFF"/>
        <w:ind w:firstLine="709"/>
        <w:jc w:val="both"/>
        <w:rPr>
          <w:color w:val="000000"/>
        </w:rPr>
      </w:pPr>
    </w:p>
    <w:p w:rsidR="00083105" w:rsidRPr="003D2980" w:rsidRDefault="00083105" w:rsidP="00083105">
      <w:pPr>
        <w:jc w:val="both"/>
      </w:pPr>
      <w:r>
        <w:t>Председатель Думы                Председатель муниципального комитета</w:t>
      </w:r>
    </w:p>
    <w:p w:rsidR="00083105" w:rsidRPr="003D2980" w:rsidRDefault="00083105" w:rsidP="00083105">
      <w:pPr>
        <w:jc w:val="both"/>
      </w:pPr>
      <w:r w:rsidRPr="003D2980">
        <w:t xml:space="preserve">Спасского муниципального района                   </w:t>
      </w:r>
      <w:r w:rsidR="00F70DB4">
        <w:t>Прохорского</w:t>
      </w:r>
      <w:r>
        <w:t xml:space="preserve"> сельского поселения</w:t>
      </w:r>
    </w:p>
    <w:p w:rsidR="00083105" w:rsidRPr="003D2980" w:rsidRDefault="00083105" w:rsidP="00083105">
      <w:pPr>
        <w:jc w:val="both"/>
      </w:pPr>
      <w:r>
        <w:t xml:space="preserve">______________  Г.Ф. </w:t>
      </w:r>
      <w:proofErr w:type="spellStart"/>
      <w:r>
        <w:t>Черевко</w:t>
      </w:r>
      <w:proofErr w:type="spellEnd"/>
      <w:r>
        <w:t xml:space="preserve">                ______________   С.А. Степанова                            </w:t>
      </w:r>
    </w:p>
    <w:p w:rsidR="00083105" w:rsidRPr="003D2980" w:rsidRDefault="00083105" w:rsidP="00083105">
      <w:pPr>
        <w:ind w:firstLine="708"/>
        <w:jc w:val="both"/>
      </w:pPr>
    </w:p>
    <w:p w:rsidR="00083105" w:rsidRPr="003D2980" w:rsidRDefault="00083105" w:rsidP="00083105">
      <w:pPr>
        <w:ind w:firstLine="708"/>
        <w:jc w:val="both"/>
      </w:pPr>
      <w:r w:rsidRPr="003D2980">
        <w:t xml:space="preserve">МП                                                                        </w:t>
      </w:r>
      <w:proofErr w:type="spellStart"/>
      <w:r w:rsidRPr="003D2980">
        <w:t>МП</w:t>
      </w:r>
      <w:proofErr w:type="spellEnd"/>
    </w:p>
    <w:p w:rsidR="00083105" w:rsidRPr="003D2980" w:rsidRDefault="00083105" w:rsidP="00083105"/>
    <w:p w:rsidR="00083105" w:rsidRPr="00FF76BB" w:rsidRDefault="00083105" w:rsidP="004F74EC">
      <w:pPr>
        <w:ind w:left="720"/>
        <w:jc w:val="both"/>
        <w:rPr>
          <w:sz w:val="26"/>
          <w:szCs w:val="26"/>
        </w:rPr>
      </w:pPr>
    </w:p>
    <w:sectPr w:rsidR="00083105" w:rsidRPr="00FF76BB" w:rsidSect="0055304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6E4E"/>
    <w:multiLevelType w:val="hybridMultilevel"/>
    <w:tmpl w:val="B57E4468"/>
    <w:lvl w:ilvl="0" w:tplc="BD9244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A042A7"/>
    <w:multiLevelType w:val="hybridMultilevel"/>
    <w:tmpl w:val="71486B12"/>
    <w:lvl w:ilvl="0" w:tplc="34726266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5EE1E77"/>
    <w:multiLevelType w:val="multilevel"/>
    <w:tmpl w:val="146832D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53040"/>
    <w:rsid w:val="00003FC2"/>
    <w:rsid w:val="00004F13"/>
    <w:rsid w:val="0000773F"/>
    <w:rsid w:val="0000777F"/>
    <w:rsid w:val="000077CD"/>
    <w:rsid w:val="000118D6"/>
    <w:rsid w:val="00012B7A"/>
    <w:rsid w:val="00013AF9"/>
    <w:rsid w:val="00014AF2"/>
    <w:rsid w:val="00017D0A"/>
    <w:rsid w:val="00020AD1"/>
    <w:rsid w:val="00023236"/>
    <w:rsid w:val="00023F53"/>
    <w:rsid w:val="000264E2"/>
    <w:rsid w:val="00035350"/>
    <w:rsid w:val="00036B9F"/>
    <w:rsid w:val="00042095"/>
    <w:rsid w:val="00045E2E"/>
    <w:rsid w:val="00045F5B"/>
    <w:rsid w:val="00052D11"/>
    <w:rsid w:val="00056EC5"/>
    <w:rsid w:val="000579F0"/>
    <w:rsid w:val="000600E7"/>
    <w:rsid w:val="00065F5D"/>
    <w:rsid w:val="00070ED4"/>
    <w:rsid w:val="000747ED"/>
    <w:rsid w:val="00082EF1"/>
    <w:rsid w:val="00083105"/>
    <w:rsid w:val="00091A6F"/>
    <w:rsid w:val="00094A72"/>
    <w:rsid w:val="000962B2"/>
    <w:rsid w:val="00097B5A"/>
    <w:rsid w:val="000B164F"/>
    <w:rsid w:val="000B5EDF"/>
    <w:rsid w:val="000C33C8"/>
    <w:rsid w:val="000C466A"/>
    <w:rsid w:val="000C53E7"/>
    <w:rsid w:val="000C7A5F"/>
    <w:rsid w:val="000D3AF2"/>
    <w:rsid w:val="000D4A95"/>
    <w:rsid w:val="000D6125"/>
    <w:rsid w:val="000D642C"/>
    <w:rsid w:val="000E1D59"/>
    <w:rsid w:val="000E22AE"/>
    <w:rsid w:val="000E28EB"/>
    <w:rsid w:val="000E4B99"/>
    <w:rsid w:val="000E64A2"/>
    <w:rsid w:val="000E6F77"/>
    <w:rsid w:val="000F4C21"/>
    <w:rsid w:val="00101DEF"/>
    <w:rsid w:val="0010587E"/>
    <w:rsid w:val="0010609D"/>
    <w:rsid w:val="00106F19"/>
    <w:rsid w:val="00110A43"/>
    <w:rsid w:val="001130C3"/>
    <w:rsid w:val="001137C0"/>
    <w:rsid w:val="00115019"/>
    <w:rsid w:val="00116B9B"/>
    <w:rsid w:val="001173EC"/>
    <w:rsid w:val="0011779E"/>
    <w:rsid w:val="00122D8E"/>
    <w:rsid w:val="0012745E"/>
    <w:rsid w:val="00133F89"/>
    <w:rsid w:val="00134AF2"/>
    <w:rsid w:val="00144937"/>
    <w:rsid w:val="00144CF6"/>
    <w:rsid w:val="00145F06"/>
    <w:rsid w:val="00146B2C"/>
    <w:rsid w:val="00155B18"/>
    <w:rsid w:val="00156348"/>
    <w:rsid w:val="0015665E"/>
    <w:rsid w:val="00163213"/>
    <w:rsid w:val="00166C59"/>
    <w:rsid w:val="00171308"/>
    <w:rsid w:val="00172304"/>
    <w:rsid w:val="00173442"/>
    <w:rsid w:val="0017746B"/>
    <w:rsid w:val="00183942"/>
    <w:rsid w:val="00183E38"/>
    <w:rsid w:val="0018474A"/>
    <w:rsid w:val="001862EF"/>
    <w:rsid w:val="00192A4E"/>
    <w:rsid w:val="00192FB2"/>
    <w:rsid w:val="001951A2"/>
    <w:rsid w:val="00197AE6"/>
    <w:rsid w:val="001A2C09"/>
    <w:rsid w:val="001A3720"/>
    <w:rsid w:val="001A4880"/>
    <w:rsid w:val="001B139C"/>
    <w:rsid w:val="001B2193"/>
    <w:rsid w:val="001B4EE6"/>
    <w:rsid w:val="001C0710"/>
    <w:rsid w:val="001C1A53"/>
    <w:rsid w:val="001C53CF"/>
    <w:rsid w:val="001C79AE"/>
    <w:rsid w:val="001D2AB8"/>
    <w:rsid w:val="001D4987"/>
    <w:rsid w:val="001D71E0"/>
    <w:rsid w:val="001E30F5"/>
    <w:rsid w:val="001E3BCB"/>
    <w:rsid w:val="001F2F6C"/>
    <w:rsid w:val="001F3010"/>
    <w:rsid w:val="001F6BF4"/>
    <w:rsid w:val="001F71C4"/>
    <w:rsid w:val="00200778"/>
    <w:rsid w:val="00200A87"/>
    <w:rsid w:val="00205FFD"/>
    <w:rsid w:val="00207522"/>
    <w:rsid w:val="0020778C"/>
    <w:rsid w:val="002078CF"/>
    <w:rsid w:val="002129F5"/>
    <w:rsid w:val="002133D0"/>
    <w:rsid w:val="00217453"/>
    <w:rsid w:val="002177F1"/>
    <w:rsid w:val="00217A5D"/>
    <w:rsid w:val="00222487"/>
    <w:rsid w:val="00227B8B"/>
    <w:rsid w:val="00237349"/>
    <w:rsid w:val="0024171B"/>
    <w:rsid w:val="00243F00"/>
    <w:rsid w:val="0024424B"/>
    <w:rsid w:val="0025420C"/>
    <w:rsid w:val="00254EF9"/>
    <w:rsid w:val="00260784"/>
    <w:rsid w:val="00261F69"/>
    <w:rsid w:val="002629CB"/>
    <w:rsid w:val="00263C59"/>
    <w:rsid w:val="00265A90"/>
    <w:rsid w:val="0026613C"/>
    <w:rsid w:val="00271964"/>
    <w:rsid w:val="002743E0"/>
    <w:rsid w:val="0028343C"/>
    <w:rsid w:val="00287698"/>
    <w:rsid w:val="002906D7"/>
    <w:rsid w:val="0029129E"/>
    <w:rsid w:val="002A25EA"/>
    <w:rsid w:val="002A59E2"/>
    <w:rsid w:val="002B0CFB"/>
    <w:rsid w:val="002B55DB"/>
    <w:rsid w:val="002B7F67"/>
    <w:rsid w:val="002C3C60"/>
    <w:rsid w:val="002D6FEB"/>
    <w:rsid w:val="002E0262"/>
    <w:rsid w:val="002E1FCA"/>
    <w:rsid w:val="002E390B"/>
    <w:rsid w:val="002E51EA"/>
    <w:rsid w:val="002F1D39"/>
    <w:rsid w:val="002F3CA1"/>
    <w:rsid w:val="002F6334"/>
    <w:rsid w:val="002F7C2A"/>
    <w:rsid w:val="00305BA2"/>
    <w:rsid w:val="00313F6D"/>
    <w:rsid w:val="00314B4B"/>
    <w:rsid w:val="00315283"/>
    <w:rsid w:val="00316EA4"/>
    <w:rsid w:val="00323432"/>
    <w:rsid w:val="00325818"/>
    <w:rsid w:val="00327F11"/>
    <w:rsid w:val="00330856"/>
    <w:rsid w:val="003311B6"/>
    <w:rsid w:val="003324FA"/>
    <w:rsid w:val="00335BBF"/>
    <w:rsid w:val="00340CC7"/>
    <w:rsid w:val="00343F20"/>
    <w:rsid w:val="00354DE3"/>
    <w:rsid w:val="0035574A"/>
    <w:rsid w:val="00357275"/>
    <w:rsid w:val="00360238"/>
    <w:rsid w:val="003617E0"/>
    <w:rsid w:val="00363B25"/>
    <w:rsid w:val="003645E7"/>
    <w:rsid w:val="0036605E"/>
    <w:rsid w:val="00374E7C"/>
    <w:rsid w:val="00376184"/>
    <w:rsid w:val="0038724C"/>
    <w:rsid w:val="0038724D"/>
    <w:rsid w:val="00391150"/>
    <w:rsid w:val="00391C25"/>
    <w:rsid w:val="003A06A9"/>
    <w:rsid w:val="003A16A5"/>
    <w:rsid w:val="003A2387"/>
    <w:rsid w:val="003A3B2C"/>
    <w:rsid w:val="003A44C2"/>
    <w:rsid w:val="003A61D1"/>
    <w:rsid w:val="003A640F"/>
    <w:rsid w:val="003B0EAB"/>
    <w:rsid w:val="003B3DB4"/>
    <w:rsid w:val="003C52A8"/>
    <w:rsid w:val="003C62F4"/>
    <w:rsid w:val="003C6C03"/>
    <w:rsid w:val="003D376C"/>
    <w:rsid w:val="003D6D91"/>
    <w:rsid w:val="003E12D1"/>
    <w:rsid w:val="003E24F3"/>
    <w:rsid w:val="003E677B"/>
    <w:rsid w:val="003F08A8"/>
    <w:rsid w:val="003F2552"/>
    <w:rsid w:val="003F663A"/>
    <w:rsid w:val="0040051D"/>
    <w:rsid w:val="004015F0"/>
    <w:rsid w:val="00402A47"/>
    <w:rsid w:val="00422464"/>
    <w:rsid w:val="004313EA"/>
    <w:rsid w:val="004354AB"/>
    <w:rsid w:val="0043566F"/>
    <w:rsid w:val="00436D17"/>
    <w:rsid w:val="00443B98"/>
    <w:rsid w:val="00443FF9"/>
    <w:rsid w:val="00444FAC"/>
    <w:rsid w:val="0044712C"/>
    <w:rsid w:val="00447D96"/>
    <w:rsid w:val="00452792"/>
    <w:rsid w:val="004529DE"/>
    <w:rsid w:val="004531E1"/>
    <w:rsid w:val="00453B43"/>
    <w:rsid w:val="00453C84"/>
    <w:rsid w:val="00456196"/>
    <w:rsid w:val="0045635C"/>
    <w:rsid w:val="00463871"/>
    <w:rsid w:val="004666DE"/>
    <w:rsid w:val="004679DA"/>
    <w:rsid w:val="004702FE"/>
    <w:rsid w:val="00470BB3"/>
    <w:rsid w:val="0047299D"/>
    <w:rsid w:val="00472B26"/>
    <w:rsid w:val="00476314"/>
    <w:rsid w:val="0047672E"/>
    <w:rsid w:val="00477C89"/>
    <w:rsid w:val="004806BC"/>
    <w:rsid w:val="0048327B"/>
    <w:rsid w:val="00483AD5"/>
    <w:rsid w:val="00485688"/>
    <w:rsid w:val="004861FE"/>
    <w:rsid w:val="004902FB"/>
    <w:rsid w:val="00490A72"/>
    <w:rsid w:val="00491AD3"/>
    <w:rsid w:val="004929AF"/>
    <w:rsid w:val="00497D6C"/>
    <w:rsid w:val="004A0E41"/>
    <w:rsid w:val="004A60C1"/>
    <w:rsid w:val="004B7024"/>
    <w:rsid w:val="004C4585"/>
    <w:rsid w:val="004C6D2B"/>
    <w:rsid w:val="004C7C92"/>
    <w:rsid w:val="004D3026"/>
    <w:rsid w:val="004D37B0"/>
    <w:rsid w:val="004D467C"/>
    <w:rsid w:val="004D5AFA"/>
    <w:rsid w:val="004E0096"/>
    <w:rsid w:val="004E0593"/>
    <w:rsid w:val="004E3579"/>
    <w:rsid w:val="004E43EE"/>
    <w:rsid w:val="004E6C85"/>
    <w:rsid w:val="004E754B"/>
    <w:rsid w:val="004E7B2A"/>
    <w:rsid w:val="004F2D00"/>
    <w:rsid w:val="004F38B0"/>
    <w:rsid w:val="004F602F"/>
    <w:rsid w:val="004F6DB3"/>
    <w:rsid w:val="004F74EC"/>
    <w:rsid w:val="004F751A"/>
    <w:rsid w:val="00502F45"/>
    <w:rsid w:val="00502F7D"/>
    <w:rsid w:val="0050780A"/>
    <w:rsid w:val="00511AE9"/>
    <w:rsid w:val="00513067"/>
    <w:rsid w:val="00513315"/>
    <w:rsid w:val="00525C5E"/>
    <w:rsid w:val="00530FA1"/>
    <w:rsid w:val="005322DA"/>
    <w:rsid w:val="00537154"/>
    <w:rsid w:val="005418EB"/>
    <w:rsid w:val="00545CCF"/>
    <w:rsid w:val="00547E41"/>
    <w:rsid w:val="00550510"/>
    <w:rsid w:val="00553040"/>
    <w:rsid w:val="00557F98"/>
    <w:rsid w:val="0056212D"/>
    <w:rsid w:val="00563863"/>
    <w:rsid w:val="00565709"/>
    <w:rsid w:val="0056603F"/>
    <w:rsid w:val="00566324"/>
    <w:rsid w:val="00567F55"/>
    <w:rsid w:val="00573F5D"/>
    <w:rsid w:val="00575737"/>
    <w:rsid w:val="0057745B"/>
    <w:rsid w:val="00577616"/>
    <w:rsid w:val="00580397"/>
    <w:rsid w:val="0059518F"/>
    <w:rsid w:val="00596864"/>
    <w:rsid w:val="005A1443"/>
    <w:rsid w:val="005A18B0"/>
    <w:rsid w:val="005A341A"/>
    <w:rsid w:val="005B0A29"/>
    <w:rsid w:val="005B1A4D"/>
    <w:rsid w:val="005B2D75"/>
    <w:rsid w:val="005B7ADB"/>
    <w:rsid w:val="005C5BF8"/>
    <w:rsid w:val="005C67B4"/>
    <w:rsid w:val="005D06D4"/>
    <w:rsid w:val="005E4402"/>
    <w:rsid w:val="005F1C10"/>
    <w:rsid w:val="005F1C1E"/>
    <w:rsid w:val="005F6FD9"/>
    <w:rsid w:val="005F73CB"/>
    <w:rsid w:val="005F7D00"/>
    <w:rsid w:val="00600E28"/>
    <w:rsid w:val="00604DCC"/>
    <w:rsid w:val="006058A1"/>
    <w:rsid w:val="00612EDE"/>
    <w:rsid w:val="006158F7"/>
    <w:rsid w:val="00617674"/>
    <w:rsid w:val="00620E3C"/>
    <w:rsid w:val="00621F94"/>
    <w:rsid w:val="006252F1"/>
    <w:rsid w:val="00630CBF"/>
    <w:rsid w:val="00631DB7"/>
    <w:rsid w:val="00633DF4"/>
    <w:rsid w:val="00634704"/>
    <w:rsid w:val="006359BF"/>
    <w:rsid w:val="006401B1"/>
    <w:rsid w:val="006430A5"/>
    <w:rsid w:val="0064680B"/>
    <w:rsid w:val="006500EA"/>
    <w:rsid w:val="0065229B"/>
    <w:rsid w:val="00652D92"/>
    <w:rsid w:val="00652EA3"/>
    <w:rsid w:val="00656FF6"/>
    <w:rsid w:val="00661485"/>
    <w:rsid w:val="00661EB5"/>
    <w:rsid w:val="0066360D"/>
    <w:rsid w:val="00664504"/>
    <w:rsid w:val="0066488B"/>
    <w:rsid w:val="006666F2"/>
    <w:rsid w:val="00672A0D"/>
    <w:rsid w:val="00672EE6"/>
    <w:rsid w:val="00675634"/>
    <w:rsid w:val="0067586A"/>
    <w:rsid w:val="00677D75"/>
    <w:rsid w:val="00683539"/>
    <w:rsid w:val="00684221"/>
    <w:rsid w:val="0069160D"/>
    <w:rsid w:val="00691785"/>
    <w:rsid w:val="0069479B"/>
    <w:rsid w:val="006956AB"/>
    <w:rsid w:val="006962E2"/>
    <w:rsid w:val="00697074"/>
    <w:rsid w:val="006B209F"/>
    <w:rsid w:val="006B51E3"/>
    <w:rsid w:val="006B600A"/>
    <w:rsid w:val="006C51AA"/>
    <w:rsid w:val="006D0773"/>
    <w:rsid w:val="006D239B"/>
    <w:rsid w:val="006D242A"/>
    <w:rsid w:val="006D39F7"/>
    <w:rsid w:val="006D5B7B"/>
    <w:rsid w:val="006D5FA2"/>
    <w:rsid w:val="006D69A2"/>
    <w:rsid w:val="006D75C4"/>
    <w:rsid w:val="006D7665"/>
    <w:rsid w:val="006E0EC4"/>
    <w:rsid w:val="006E2212"/>
    <w:rsid w:val="006E7A8B"/>
    <w:rsid w:val="006F0A53"/>
    <w:rsid w:val="006F20EA"/>
    <w:rsid w:val="006F3E1E"/>
    <w:rsid w:val="006F4E4E"/>
    <w:rsid w:val="00700D0F"/>
    <w:rsid w:val="007073A4"/>
    <w:rsid w:val="00711BCF"/>
    <w:rsid w:val="00713A81"/>
    <w:rsid w:val="00714E06"/>
    <w:rsid w:val="007157B2"/>
    <w:rsid w:val="00716B0D"/>
    <w:rsid w:val="0072001A"/>
    <w:rsid w:val="00721138"/>
    <w:rsid w:val="007322E3"/>
    <w:rsid w:val="007353D8"/>
    <w:rsid w:val="00746414"/>
    <w:rsid w:val="00754DD0"/>
    <w:rsid w:val="007565E6"/>
    <w:rsid w:val="007622EB"/>
    <w:rsid w:val="00762551"/>
    <w:rsid w:val="00765AC3"/>
    <w:rsid w:val="00766FFC"/>
    <w:rsid w:val="007719EB"/>
    <w:rsid w:val="0077209B"/>
    <w:rsid w:val="00773CA3"/>
    <w:rsid w:val="00776A16"/>
    <w:rsid w:val="007855D0"/>
    <w:rsid w:val="007979A3"/>
    <w:rsid w:val="00797E1E"/>
    <w:rsid w:val="007A28F2"/>
    <w:rsid w:val="007A2B23"/>
    <w:rsid w:val="007A3497"/>
    <w:rsid w:val="007A3FC5"/>
    <w:rsid w:val="007A5A9D"/>
    <w:rsid w:val="007B0314"/>
    <w:rsid w:val="007B041C"/>
    <w:rsid w:val="007B3239"/>
    <w:rsid w:val="007B45F8"/>
    <w:rsid w:val="007B4AEB"/>
    <w:rsid w:val="007B6E07"/>
    <w:rsid w:val="007C16F1"/>
    <w:rsid w:val="007C2539"/>
    <w:rsid w:val="007C376B"/>
    <w:rsid w:val="007D2C97"/>
    <w:rsid w:val="007D57F1"/>
    <w:rsid w:val="007E1AF2"/>
    <w:rsid w:val="007E5A40"/>
    <w:rsid w:val="007E5C92"/>
    <w:rsid w:val="007F3CB3"/>
    <w:rsid w:val="007F5328"/>
    <w:rsid w:val="007F57D3"/>
    <w:rsid w:val="007F7553"/>
    <w:rsid w:val="007F79B1"/>
    <w:rsid w:val="00804A17"/>
    <w:rsid w:val="00805BE2"/>
    <w:rsid w:val="00807306"/>
    <w:rsid w:val="00811BFE"/>
    <w:rsid w:val="008121FA"/>
    <w:rsid w:val="00812C10"/>
    <w:rsid w:val="00813FCF"/>
    <w:rsid w:val="0081577F"/>
    <w:rsid w:val="00825AA6"/>
    <w:rsid w:val="008313BE"/>
    <w:rsid w:val="00832ECB"/>
    <w:rsid w:val="00833B32"/>
    <w:rsid w:val="00840D93"/>
    <w:rsid w:val="00843E60"/>
    <w:rsid w:val="00845B29"/>
    <w:rsid w:val="00846ADE"/>
    <w:rsid w:val="008510B0"/>
    <w:rsid w:val="00851A0F"/>
    <w:rsid w:val="00851AA3"/>
    <w:rsid w:val="00854822"/>
    <w:rsid w:val="00854982"/>
    <w:rsid w:val="00854D67"/>
    <w:rsid w:val="0086081F"/>
    <w:rsid w:val="0086100C"/>
    <w:rsid w:val="00861299"/>
    <w:rsid w:val="008620C2"/>
    <w:rsid w:val="00870476"/>
    <w:rsid w:val="00874539"/>
    <w:rsid w:val="00877A92"/>
    <w:rsid w:val="00884008"/>
    <w:rsid w:val="00887D38"/>
    <w:rsid w:val="0089173B"/>
    <w:rsid w:val="00891B59"/>
    <w:rsid w:val="00893457"/>
    <w:rsid w:val="0089376D"/>
    <w:rsid w:val="0089794F"/>
    <w:rsid w:val="008A15DB"/>
    <w:rsid w:val="008A2A17"/>
    <w:rsid w:val="008A62B6"/>
    <w:rsid w:val="008A6463"/>
    <w:rsid w:val="008B1EC9"/>
    <w:rsid w:val="008B3142"/>
    <w:rsid w:val="008B6FA7"/>
    <w:rsid w:val="008C0289"/>
    <w:rsid w:val="008C092E"/>
    <w:rsid w:val="008C0B30"/>
    <w:rsid w:val="008D1B04"/>
    <w:rsid w:val="008D2288"/>
    <w:rsid w:val="008D2B71"/>
    <w:rsid w:val="008F0FDA"/>
    <w:rsid w:val="008F4BB5"/>
    <w:rsid w:val="008F57C6"/>
    <w:rsid w:val="008F5FDF"/>
    <w:rsid w:val="00902689"/>
    <w:rsid w:val="00902B06"/>
    <w:rsid w:val="00902BF5"/>
    <w:rsid w:val="009036FA"/>
    <w:rsid w:val="00904144"/>
    <w:rsid w:val="00905123"/>
    <w:rsid w:val="0091020C"/>
    <w:rsid w:val="009240EB"/>
    <w:rsid w:val="00926405"/>
    <w:rsid w:val="00926D80"/>
    <w:rsid w:val="00931B44"/>
    <w:rsid w:val="00932D0F"/>
    <w:rsid w:val="009330DE"/>
    <w:rsid w:val="009368AB"/>
    <w:rsid w:val="00936D6B"/>
    <w:rsid w:val="0094405D"/>
    <w:rsid w:val="009477D7"/>
    <w:rsid w:val="00953254"/>
    <w:rsid w:val="0095593B"/>
    <w:rsid w:val="00956ABE"/>
    <w:rsid w:val="00957FF9"/>
    <w:rsid w:val="0096718F"/>
    <w:rsid w:val="00972BA0"/>
    <w:rsid w:val="00977853"/>
    <w:rsid w:val="00982D2D"/>
    <w:rsid w:val="00983D35"/>
    <w:rsid w:val="00984866"/>
    <w:rsid w:val="0098513E"/>
    <w:rsid w:val="00991EBD"/>
    <w:rsid w:val="00992B58"/>
    <w:rsid w:val="00995ED9"/>
    <w:rsid w:val="00997A78"/>
    <w:rsid w:val="00997B8D"/>
    <w:rsid w:val="009A52B0"/>
    <w:rsid w:val="009A6410"/>
    <w:rsid w:val="009A6C57"/>
    <w:rsid w:val="009B3EA6"/>
    <w:rsid w:val="009B4569"/>
    <w:rsid w:val="009B6F87"/>
    <w:rsid w:val="009C4648"/>
    <w:rsid w:val="009C491F"/>
    <w:rsid w:val="009C647F"/>
    <w:rsid w:val="009D0CB2"/>
    <w:rsid w:val="009D486C"/>
    <w:rsid w:val="009D4F29"/>
    <w:rsid w:val="009E35FF"/>
    <w:rsid w:val="009E44A7"/>
    <w:rsid w:val="009E703A"/>
    <w:rsid w:val="009E7D1A"/>
    <w:rsid w:val="009F0A61"/>
    <w:rsid w:val="009F3BBB"/>
    <w:rsid w:val="00A06D6D"/>
    <w:rsid w:val="00A07BD7"/>
    <w:rsid w:val="00A10564"/>
    <w:rsid w:val="00A107EB"/>
    <w:rsid w:val="00A1275B"/>
    <w:rsid w:val="00A15E18"/>
    <w:rsid w:val="00A2008E"/>
    <w:rsid w:val="00A22545"/>
    <w:rsid w:val="00A229A4"/>
    <w:rsid w:val="00A310EC"/>
    <w:rsid w:val="00A33029"/>
    <w:rsid w:val="00A33131"/>
    <w:rsid w:val="00A34FA3"/>
    <w:rsid w:val="00A37CC1"/>
    <w:rsid w:val="00A55D39"/>
    <w:rsid w:val="00A57C75"/>
    <w:rsid w:val="00A6001A"/>
    <w:rsid w:val="00A6534D"/>
    <w:rsid w:val="00A65609"/>
    <w:rsid w:val="00A65C76"/>
    <w:rsid w:val="00A66F55"/>
    <w:rsid w:val="00A6730A"/>
    <w:rsid w:val="00A72203"/>
    <w:rsid w:val="00A72D7C"/>
    <w:rsid w:val="00A7357F"/>
    <w:rsid w:val="00A73703"/>
    <w:rsid w:val="00A73AD5"/>
    <w:rsid w:val="00A7496A"/>
    <w:rsid w:val="00A80EF3"/>
    <w:rsid w:val="00A81450"/>
    <w:rsid w:val="00A82E6B"/>
    <w:rsid w:val="00A85832"/>
    <w:rsid w:val="00A8700B"/>
    <w:rsid w:val="00A87FD3"/>
    <w:rsid w:val="00A9020D"/>
    <w:rsid w:val="00A9088E"/>
    <w:rsid w:val="00A96E44"/>
    <w:rsid w:val="00A9772F"/>
    <w:rsid w:val="00AA2B53"/>
    <w:rsid w:val="00AA2CD9"/>
    <w:rsid w:val="00AA3CAE"/>
    <w:rsid w:val="00AA5400"/>
    <w:rsid w:val="00AA7D60"/>
    <w:rsid w:val="00AB092B"/>
    <w:rsid w:val="00AB2930"/>
    <w:rsid w:val="00AB5120"/>
    <w:rsid w:val="00AB54F2"/>
    <w:rsid w:val="00AC12B0"/>
    <w:rsid w:val="00AC205E"/>
    <w:rsid w:val="00AC34AC"/>
    <w:rsid w:val="00AC65EE"/>
    <w:rsid w:val="00AC7B3B"/>
    <w:rsid w:val="00AD1AA2"/>
    <w:rsid w:val="00AE26A4"/>
    <w:rsid w:val="00AE6196"/>
    <w:rsid w:val="00AE692A"/>
    <w:rsid w:val="00AF01C1"/>
    <w:rsid w:val="00AF337E"/>
    <w:rsid w:val="00B00054"/>
    <w:rsid w:val="00B01953"/>
    <w:rsid w:val="00B03D27"/>
    <w:rsid w:val="00B05A28"/>
    <w:rsid w:val="00B07BEA"/>
    <w:rsid w:val="00B10136"/>
    <w:rsid w:val="00B10ECE"/>
    <w:rsid w:val="00B111F4"/>
    <w:rsid w:val="00B1332E"/>
    <w:rsid w:val="00B153B5"/>
    <w:rsid w:val="00B15C92"/>
    <w:rsid w:val="00B1669C"/>
    <w:rsid w:val="00B21312"/>
    <w:rsid w:val="00B24B6A"/>
    <w:rsid w:val="00B259EF"/>
    <w:rsid w:val="00B32D11"/>
    <w:rsid w:val="00B3420B"/>
    <w:rsid w:val="00B360B1"/>
    <w:rsid w:val="00B36DD8"/>
    <w:rsid w:val="00B43EBD"/>
    <w:rsid w:val="00B4460E"/>
    <w:rsid w:val="00B4578B"/>
    <w:rsid w:val="00B50973"/>
    <w:rsid w:val="00B5592C"/>
    <w:rsid w:val="00B6497E"/>
    <w:rsid w:val="00B65799"/>
    <w:rsid w:val="00B65F0C"/>
    <w:rsid w:val="00B670CD"/>
    <w:rsid w:val="00B67E0B"/>
    <w:rsid w:val="00B743BF"/>
    <w:rsid w:val="00B8357E"/>
    <w:rsid w:val="00B9342B"/>
    <w:rsid w:val="00B95221"/>
    <w:rsid w:val="00B96082"/>
    <w:rsid w:val="00B973ED"/>
    <w:rsid w:val="00BA4729"/>
    <w:rsid w:val="00BA4AB1"/>
    <w:rsid w:val="00BA7D25"/>
    <w:rsid w:val="00BB0004"/>
    <w:rsid w:val="00BB0F18"/>
    <w:rsid w:val="00BC08DB"/>
    <w:rsid w:val="00BC22A1"/>
    <w:rsid w:val="00BC4FA7"/>
    <w:rsid w:val="00BC581B"/>
    <w:rsid w:val="00BD2F95"/>
    <w:rsid w:val="00BE0C47"/>
    <w:rsid w:val="00BE6FD1"/>
    <w:rsid w:val="00C038DA"/>
    <w:rsid w:val="00C048BC"/>
    <w:rsid w:val="00C11618"/>
    <w:rsid w:val="00C11FAD"/>
    <w:rsid w:val="00C1311A"/>
    <w:rsid w:val="00C1739B"/>
    <w:rsid w:val="00C248DE"/>
    <w:rsid w:val="00C25001"/>
    <w:rsid w:val="00C27817"/>
    <w:rsid w:val="00C345AA"/>
    <w:rsid w:val="00C35DE0"/>
    <w:rsid w:val="00C36B81"/>
    <w:rsid w:val="00C41ABC"/>
    <w:rsid w:val="00C52997"/>
    <w:rsid w:val="00C53E54"/>
    <w:rsid w:val="00C54F28"/>
    <w:rsid w:val="00C659BA"/>
    <w:rsid w:val="00C65B36"/>
    <w:rsid w:val="00C672A5"/>
    <w:rsid w:val="00C7009A"/>
    <w:rsid w:val="00C732FE"/>
    <w:rsid w:val="00C7529C"/>
    <w:rsid w:val="00C8175F"/>
    <w:rsid w:val="00C81D43"/>
    <w:rsid w:val="00C82F63"/>
    <w:rsid w:val="00C830FB"/>
    <w:rsid w:val="00C832B5"/>
    <w:rsid w:val="00C84A85"/>
    <w:rsid w:val="00C85B0F"/>
    <w:rsid w:val="00C9011C"/>
    <w:rsid w:val="00C91F78"/>
    <w:rsid w:val="00C9223D"/>
    <w:rsid w:val="00C95DE5"/>
    <w:rsid w:val="00C96ACB"/>
    <w:rsid w:val="00C97881"/>
    <w:rsid w:val="00CA0C39"/>
    <w:rsid w:val="00CA7856"/>
    <w:rsid w:val="00CB0ABA"/>
    <w:rsid w:val="00CB697F"/>
    <w:rsid w:val="00CB765C"/>
    <w:rsid w:val="00CC16AB"/>
    <w:rsid w:val="00CC7733"/>
    <w:rsid w:val="00CC7ACB"/>
    <w:rsid w:val="00CD0296"/>
    <w:rsid w:val="00CD0FD8"/>
    <w:rsid w:val="00CD1ACB"/>
    <w:rsid w:val="00CD6A0D"/>
    <w:rsid w:val="00CD760F"/>
    <w:rsid w:val="00CE0F18"/>
    <w:rsid w:val="00CE1A4D"/>
    <w:rsid w:val="00CE1EB0"/>
    <w:rsid w:val="00CE3DCC"/>
    <w:rsid w:val="00CE7270"/>
    <w:rsid w:val="00CF0F47"/>
    <w:rsid w:val="00CF30C6"/>
    <w:rsid w:val="00CF3A2B"/>
    <w:rsid w:val="00CF615F"/>
    <w:rsid w:val="00D01B6A"/>
    <w:rsid w:val="00D106F2"/>
    <w:rsid w:val="00D20170"/>
    <w:rsid w:val="00D228F3"/>
    <w:rsid w:val="00D22F0C"/>
    <w:rsid w:val="00D233B6"/>
    <w:rsid w:val="00D23AA2"/>
    <w:rsid w:val="00D24285"/>
    <w:rsid w:val="00D33A25"/>
    <w:rsid w:val="00D34927"/>
    <w:rsid w:val="00D35BD4"/>
    <w:rsid w:val="00D423FB"/>
    <w:rsid w:val="00D479AE"/>
    <w:rsid w:val="00D500A3"/>
    <w:rsid w:val="00D502C3"/>
    <w:rsid w:val="00D5107A"/>
    <w:rsid w:val="00D5506F"/>
    <w:rsid w:val="00D5715B"/>
    <w:rsid w:val="00D576F4"/>
    <w:rsid w:val="00D64E77"/>
    <w:rsid w:val="00D66FDD"/>
    <w:rsid w:val="00D707D2"/>
    <w:rsid w:val="00D72605"/>
    <w:rsid w:val="00D73F47"/>
    <w:rsid w:val="00D747C2"/>
    <w:rsid w:val="00D74AED"/>
    <w:rsid w:val="00D74C79"/>
    <w:rsid w:val="00D84622"/>
    <w:rsid w:val="00D84734"/>
    <w:rsid w:val="00D85BB3"/>
    <w:rsid w:val="00D86491"/>
    <w:rsid w:val="00D931E6"/>
    <w:rsid w:val="00D9337D"/>
    <w:rsid w:val="00D94A54"/>
    <w:rsid w:val="00D94E92"/>
    <w:rsid w:val="00D95069"/>
    <w:rsid w:val="00D954CB"/>
    <w:rsid w:val="00DA0AF0"/>
    <w:rsid w:val="00DA1983"/>
    <w:rsid w:val="00DA243B"/>
    <w:rsid w:val="00DB33E0"/>
    <w:rsid w:val="00DB372C"/>
    <w:rsid w:val="00DB6D79"/>
    <w:rsid w:val="00DB7813"/>
    <w:rsid w:val="00DB788B"/>
    <w:rsid w:val="00DB7BC7"/>
    <w:rsid w:val="00DC2E5D"/>
    <w:rsid w:val="00DC5398"/>
    <w:rsid w:val="00DC554A"/>
    <w:rsid w:val="00DC6C28"/>
    <w:rsid w:val="00DC775B"/>
    <w:rsid w:val="00DD1776"/>
    <w:rsid w:val="00DD6E14"/>
    <w:rsid w:val="00DE4A60"/>
    <w:rsid w:val="00DE642E"/>
    <w:rsid w:val="00DF2558"/>
    <w:rsid w:val="00DF5EE6"/>
    <w:rsid w:val="00E0098F"/>
    <w:rsid w:val="00E01682"/>
    <w:rsid w:val="00E01F2C"/>
    <w:rsid w:val="00E124B6"/>
    <w:rsid w:val="00E1387B"/>
    <w:rsid w:val="00E1536F"/>
    <w:rsid w:val="00E1564D"/>
    <w:rsid w:val="00E164A7"/>
    <w:rsid w:val="00E17275"/>
    <w:rsid w:val="00E249A3"/>
    <w:rsid w:val="00E24DDA"/>
    <w:rsid w:val="00E3159C"/>
    <w:rsid w:val="00E3189B"/>
    <w:rsid w:val="00E319BA"/>
    <w:rsid w:val="00E31BFF"/>
    <w:rsid w:val="00E3554C"/>
    <w:rsid w:val="00E44E30"/>
    <w:rsid w:val="00E54496"/>
    <w:rsid w:val="00E56B25"/>
    <w:rsid w:val="00E57314"/>
    <w:rsid w:val="00E57CC5"/>
    <w:rsid w:val="00E63604"/>
    <w:rsid w:val="00E63CA2"/>
    <w:rsid w:val="00E65F07"/>
    <w:rsid w:val="00E665B3"/>
    <w:rsid w:val="00E753BB"/>
    <w:rsid w:val="00E75C50"/>
    <w:rsid w:val="00E85313"/>
    <w:rsid w:val="00E90BA7"/>
    <w:rsid w:val="00E90E48"/>
    <w:rsid w:val="00E90ED6"/>
    <w:rsid w:val="00E912A8"/>
    <w:rsid w:val="00E92F81"/>
    <w:rsid w:val="00E94AAC"/>
    <w:rsid w:val="00E96009"/>
    <w:rsid w:val="00E96499"/>
    <w:rsid w:val="00EA0E72"/>
    <w:rsid w:val="00EA1EF9"/>
    <w:rsid w:val="00EB38F0"/>
    <w:rsid w:val="00EB3C11"/>
    <w:rsid w:val="00EB5438"/>
    <w:rsid w:val="00EB7B7A"/>
    <w:rsid w:val="00EC1E01"/>
    <w:rsid w:val="00EC7231"/>
    <w:rsid w:val="00ED02BD"/>
    <w:rsid w:val="00ED3079"/>
    <w:rsid w:val="00ED3496"/>
    <w:rsid w:val="00ED450F"/>
    <w:rsid w:val="00EE1EB2"/>
    <w:rsid w:val="00EE1FE2"/>
    <w:rsid w:val="00EE2C4F"/>
    <w:rsid w:val="00EE3183"/>
    <w:rsid w:val="00EE38EA"/>
    <w:rsid w:val="00EE42F2"/>
    <w:rsid w:val="00EE6999"/>
    <w:rsid w:val="00EF035D"/>
    <w:rsid w:val="00EF092F"/>
    <w:rsid w:val="00EF19E1"/>
    <w:rsid w:val="00EF2BC8"/>
    <w:rsid w:val="00EF655D"/>
    <w:rsid w:val="00EF7F09"/>
    <w:rsid w:val="00F02F15"/>
    <w:rsid w:val="00F04618"/>
    <w:rsid w:val="00F053CF"/>
    <w:rsid w:val="00F05AA8"/>
    <w:rsid w:val="00F079AB"/>
    <w:rsid w:val="00F14D4B"/>
    <w:rsid w:val="00F16585"/>
    <w:rsid w:val="00F17392"/>
    <w:rsid w:val="00F17DB6"/>
    <w:rsid w:val="00F21EE0"/>
    <w:rsid w:val="00F2330B"/>
    <w:rsid w:val="00F24E96"/>
    <w:rsid w:val="00F25CBE"/>
    <w:rsid w:val="00F30045"/>
    <w:rsid w:val="00F32817"/>
    <w:rsid w:val="00F35895"/>
    <w:rsid w:val="00F3627D"/>
    <w:rsid w:val="00F379A2"/>
    <w:rsid w:val="00F46293"/>
    <w:rsid w:val="00F46636"/>
    <w:rsid w:val="00F650DB"/>
    <w:rsid w:val="00F7055B"/>
    <w:rsid w:val="00F70B64"/>
    <w:rsid w:val="00F70DB4"/>
    <w:rsid w:val="00F732B3"/>
    <w:rsid w:val="00F73D2D"/>
    <w:rsid w:val="00F741EB"/>
    <w:rsid w:val="00F751EE"/>
    <w:rsid w:val="00F822DF"/>
    <w:rsid w:val="00F875D5"/>
    <w:rsid w:val="00F916E6"/>
    <w:rsid w:val="00F94558"/>
    <w:rsid w:val="00F955AC"/>
    <w:rsid w:val="00F96D90"/>
    <w:rsid w:val="00F974D4"/>
    <w:rsid w:val="00FA1B53"/>
    <w:rsid w:val="00FA66ED"/>
    <w:rsid w:val="00FB2F0F"/>
    <w:rsid w:val="00FB6019"/>
    <w:rsid w:val="00FB758C"/>
    <w:rsid w:val="00FC103F"/>
    <w:rsid w:val="00FC3AE8"/>
    <w:rsid w:val="00FD225F"/>
    <w:rsid w:val="00FD6AC3"/>
    <w:rsid w:val="00FD6B02"/>
    <w:rsid w:val="00FD6BC4"/>
    <w:rsid w:val="00FD6E09"/>
    <w:rsid w:val="00FD76C5"/>
    <w:rsid w:val="00FE06BC"/>
    <w:rsid w:val="00FE09F1"/>
    <w:rsid w:val="00FE1AA7"/>
    <w:rsid w:val="00FE1CA4"/>
    <w:rsid w:val="00FF0B35"/>
    <w:rsid w:val="00FF73D8"/>
    <w:rsid w:val="00FF7580"/>
    <w:rsid w:val="00FF7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157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715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Primorye.ru</Company>
  <LinksUpToDate>false</LinksUpToDate>
  <CharactersWithSpaces>17412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777</cp:lastModifiedBy>
  <cp:revision>4</cp:revision>
  <cp:lastPrinted>2016-11-21T06:29:00Z</cp:lastPrinted>
  <dcterms:created xsi:type="dcterms:W3CDTF">2016-11-21T06:13:00Z</dcterms:created>
  <dcterms:modified xsi:type="dcterms:W3CDTF">2017-02-27T11:34:00Z</dcterms:modified>
</cp:coreProperties>
</file>