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07" w:rsidRDefault="00046607" w:rsidP="0004660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36195" distB="36195" distL="6401435" distR="6401435" simplePos="0" relativeHeight="251659264" behindDoc="0" locked="0" layoutInCell="1" allowOverlap="1" wp14:anchorId="2DC7B705" wp14:editId="61C515DA">
            <wp:simplePos x="0" y="0"/>
            <wp:positionH relativeFrom="page">
              <wp:posOffset>3709035</wp:posOffset>
            </wp:positionH>
            <wp:positionV relativeFrom="paragraph">
              <wp:posOffset>351155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07" w:rsidRDefault="00046607" w:rsidP="0004660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46607" w:rsidRDefault="00046607" w:rsidP="0004660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6607" w:rsidRDefault="00046607" w:rsidP="0004660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МУНИЦИПАЛЬНЫЙ КОМИТЕТ</w:t>
      </w:r>
    </w:p>
    <w:p w:rsidR="00046607" w:rsidRPr="00414F08" w:rsidRDefault="00046607" w:rsidP="0004660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ПРОХОРС</w:t>
      </w:r>
      <w:r w:rsidRPr="00414F08">
        <w:rPr>
          <w:rFonts w:ascii="Times New Roman" w:hAnsi="Times New Roman" w:cs="Times New Roman"/>
          <w:b/>
          <w:bCs/>
          <w:sz w:val="26"/>
          <w:szCs w:val="26"/>
        </w:rPr>
        <w:t>КОГО СЕЛЬСКОГО ПОСЕЛЕНИЯ</w:t>
      </w:r>
    </w:p>
    <w:p w:rsidR="00046607" w:rsidRDefault="00046607" w:rsidP="0004660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МУНИЦИПАЛЬНОГО РАЙОНА</w:t>
      </w:r>
    </w:p>
    <w:p w:rsidR="00046607" w:rsidRPr="00414F08" w:rsidRDefault="00046607" w:rsidP="0004660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046607" w:rsidRPr="00414F08" w:rsidRDefault="00046607" w:rsidP="0004660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6607" w:rsidRPr="00414F08" w:rsidRDefault="00046607" w:rsidP="000466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46607" w:rsidRDefault="00046607" w:rsidP="00046607">
      <w:pPr>
        <w:rPr>
          <w:rFonts w:ascii="Times New Roman" w:hAnsi="Times New Roman" w:cs="Times New Roman"/>
          <w:sz w:val="26"/>
          <w:szCs w:val="26"/>
        </w:rPr>
      </w:pPr>
    </w:p>
    <w:p w:rsidR="00046607" w:rsidRPr="00217576" w:rsidRDefault="00234B37" w:rsidP="00046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24 </w:t>
      </w:r>
      <w:proofErr w:type="gramStart"/>
      <w:r>
        <w:rPr>
          <w:rFonts w:ascii="Times New Roman" w:hAnsi="Times New Roman" w:cs="Times New Roman"/>
          <w:sz w:val="26"/>
          <w:szCs w:val="26"/>
        </w:rPr>
        <w:t>января</w:t>
      </w:r>
      <w:r w:rsidR="00046607">
        <w:rPr>
          <w:rFonts w:ascii="Times New Roman" w:hAnsi="Times New Roman" w:cs="Times New Roman"/>
          <w:sz w:val="26"/>
          <w:szCs w:val="26"/>
        </w:rPr>
        <w:t xml:space="preserve">  </w:t>
      </w:r>
      <w:r w:rsidR="00046607" w:rsidRPr="00414F08">
        <w:rPr>
          <w:rFonts w:ascii="Times New Roman" w:hAnsi="Times New Roman" w:cs="Times New Roman"/>
          <w:sz w:val="26"/>
          <w:szCs w:val="26"/>
        </w:rPr>
        <w:t>20</w:t>
      </w:r>
      <w:r w:rsidR="00046607">
        <w:rPr>
          <w:rFonts w:ascii="Times New Roman" w:hAnsi="Times New Roman" w:cs="Times New Roman"/>
          <w:sz w:val="26"/>
          <w:szCs w:val="26"/>
        </w:rPr>
        <w:t>1</w:t>
      </w:r>
      <w:r w:rsidR="0022144A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046607">
        <w:rPr>
          <w:rFonts w:ascii="Times New Roman" w:hAnsi="Times New Roman" w:cs="Times New Roman"/>
          <w:sz w:val="26"/>
          <w:szCs w:val="26"/>
        </w:rPr>
        <w:t xml:space="preserve"> года</w:t>
      </w:r>
      <w:r w:rsidR="00046607" w:rsidRPr="00414F0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spellStart"/>
      <w:r w:rsidR="00046607" w:rsidRPr="00414F08">
        <w:rPr>
          <w:rFonts w:ascii="Times New Roman" w:hAnsi="Times New Roman" w:cs="Times New Roman"/>
          <w:sz w:val="26"/>
          <w:szCs w:val="26"/>
        </w:rPr>
        <w:t>с.</w:t>
      </w:r>
      <w:r w:rsidR="00046607">
        <w:rPr>
          <w:rFonts w:ascii="Times New Roman" w:hAnsi="Times New Roman" w:cs="Times New Roman"/>
          <w:sz w:val="26"/>
          <w:szCs w:val="26"/>
        </w:rPr>
        <w:t>Прохоры</w:t>
      </w:r>
      <w:proofErr w:type="spellEnd"/>
      <w:r w:rsidR="00046607" w:rsidRPr="00414F08">
        <w:rPr>
          <w:rFonts w:ascii="Times New Roman" w:hAnsi="Times New Roman" w:cs="Times New Roman"/>
          <w:sz w:val="26"/>
          <w:szCs w:val="26"/>
        </w:rPr>
        <w:t xml:space="preserve">      </w:t>
      </w:r>
      <w:r w:rsidR="00046607">
        <w:rPr>
          <w:rFonts w:ascii="Times New Roman" w:hAnsi="Times New Roman" w:cs="Times New Roman"/>
          <w:sz w:val="26"/>
          <w:szCs w:val="26"/>
        </w:rPr>
        <w:t xml:space="preserve">                                   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17576">
        <w:rPr>
          <w:rFonts w:ascii="Times New Roman" w:hAnsi="Times New Roman" w:cs="Times New Roman"/>
          <w:sz w:val="26"/>
          <w:szCs w:val="26"/>
        </w:rPr>
        <w:t>97</w:t>
      </w:r>
    </w:p>
    <w:p w:rsidR="00046607" w:rsidRDefault="00046607" w:rsidP="00046607">
      <w:pPr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607" w:rsidRDefault="00046607" w:rsidP="00046607">
      <w:pPr>
        <w:tabs>
          <w:tab w:val="left" w:pos="44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607" w:rsidRPr="007622B7" w:rsidRDefault="00046607" w:rsidP="00046607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7622B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7622B7">
        <w:rPr>
          <w:rFonts w:ascii="Times New Roman" w:hAnsi="Times New Roman"/>
          <w:b/>
          <w:sz w:val="26"/>
          <w:szCs w:val="26"/>
        </w:rPr>
        <w:t>проведении публичных слушаний по вопросу принятия решения</w:t>
      </w:r>
    </w:p>
    <w:p w:rsidR="00046607" w:rsidRPr="00986316" w:rsidRDefault="00217576" w:rsidP="0021757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316">
        <w:rPr>
          <w:rFonts w:ascii="Times New Roman" w:hAnsi="Times New Roman" w:cs="Times New Roman"/>
          <w:b/>
          <w:sz w:val="26"/>
          <w:szCs w:val="26"/>
        </w:rPr>
        <w:t>«</w:t>
      </w:r>
      <w:r w:rsidRPr="00986316">
        <w:rPr>
          <w:rFonts w:ascii="Times New Roman" w:hAnsi="Times New Roman"/>
          <w:b/>
          <w:sz w:val="26"/>
          <w:szCs w:val="26"/>
        </w:rPr>
        <w:t xml:space="preserve">О внесении изменений в Правила благоустройства </w:t>
      </w:r>
      <w:proofErr w:type="spellStart"/>
      <w:r w:rsidRPr="00986316">
        <w:rPr>
          <w:rFonts w:ascii="Times New Roman" w:hAnsi="Times New Roman"/>
          <w:b/>
          <w:sz w:val="26"/>
          <w:szCs w:val="26"/>
        </w:rPr>
        <w:t>Прохорского</w:t>
      </w:r>
      <w:proofErr w:type="spellEnd"/>
      <w:r w:rsidRPr="00986316">
        <w:rPr>
          <w:rFonts w:ascii="Times New Roman" w:hAnsi="Times New Roman"/>
          <w:b/>
          <w:sz w:val="26"/>
          <w:szCs w:val="26"/>
        </w:rPr>
        <w:t xml:space="preserve"> сельского поселения, утвержденных решением муниципального комитета </w:t>
      </w:r>
      <w:proofErr w:type="spellStart"/>
      <w:r w:rsidRPr="00986316">
        <w:rPr>
          <w:rFonts w:ascii="Times New Roman" w:hAnsi="Times New Roman"/>
          <w:b/>
          <w:sz w:val="26"/>
          <w:szCs w:val="26"/>
        </w:rPr>
        <w:t>Прохорского</w:t>
      </w:r>
      <w:proofErr w:type="spellEnd"/>
      <w:r w:rsidRPr="00986316">
        <w:rPr>
          <w:rFonts w:ascii="Times New Roman" w:hAnsi="Times New Roman"/>
          <w:b/>
          <w:sz w:val="26"/>
          <w:szCs w:val="26"/>
        </w:rPr>
        <w:t xml:space="preserve"> сельского поселения Спасского муниципального района Приморского края № 151 от 18 декабря 2017 года</w:t>
      </w:r>
      <w:r w:rsidRPr="00986316">
        <w:rPr>
          <w:rFonts w:ascii="Times New Roman" w:hAnsi="Times New Roman" w:cs="Times New Roman"/>
          <w:b/>
          <w:sz w:val="26"/>
          <w:szCs w:val="26"/>
        </w:rPr>
        <w:t>»</w:t>
      </w:r>
    </w:p>
    <w:bookmarkEnd w:id="0"/>
    <w:p w:rsidR="00046607" w:rsidRPr="009B7DCE" w:rsidRDefault="00046607" w:rsidP="0004660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B7">
        <w:rPr>
          <w:rFonts w:ascii="Times New Roman" w:hAnsi="Times New Roman"/>
          <w:sz w:val="26"/>
          <w:szCs w:val="26"/>
        </w:rPr>
        <w:t xml:space="preserve">Руководствуясь </w:t>
      </w:r>
      <w:r w:rsidRPr="00111E81">
        <w:rPr>
          <w:rFonts w:ascii="Times New Roman" w:hAnsi="Times New Roman" w:cs="Times New Roman"/>
          <w:sz w:val="26"/>
          <w:szCs w:val="26"/>
        </w:rPr>
        <w:t xml:space="preserve">Федеральным законом от 6 октября 2003 года №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11E8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11E81">
        <w:rPr>
          <w:rFonts w:ascii="Times New Roman" w:hAnsi="Times New Roman" w:cs="Times New Roman"/>
          <w:sz w:val="26"/>
          <w:szCs w:val="26"/>
        </w:rPr>
        <w:t xml:space="preserve">, </w:t>
      </w:r>
      <w:r w:rsidRPr="007622B7">
        <w:rPr>
          <w:rFonts w:ascii="Times New Roman" w:hAnsi="Times New Roman"/>
          <w:sz w:val="26"/>
          <w:szCs w:val="26"/>
        </w:rPr>
        <w:t>Устав</w:t>
      </w:r>
      <w:r>
        <w:rPr>
          <w:rFonts w:ascii="Times New Roman" w:hAnsi="Times New Roman"/>
          <w:sz w:val="26"/>
          <w:szCs w:val="26"/>
        </w:rPr>
        <w:t>ом Прохор</w:t>
      </w:r>
      <w:r w:rsidRPr="007622B7">
        <w:rPr>
          <w:rFonts w:ascii="Times New Roman" w:hAnsi="Times New Roman"/>
          <w:sz w:val="26"/>
          <w:szCs w:val="26"/>
        </w:rPr>
        <w:t>ского сельского поселения</w:t>
      </w:r>
      <w:r>
        <w:rPr>
          <w:rFonts w:ascii="Times New Roman" w:hAnsi="Times New Roman"/>
          <w:sz w:val="26"/>
          <w:szCs w:val="26"/>
        </w:rPr>
        <w:t>,</w:t>
      </w:r>
      <w:r w:rsidRPr="009B7DCE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Положением о публичных слушаниях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Прохор</w:t>
      </w:r>
      <w:r w:rsidRPr="009B7DCE">
        <w:rPr>
          <w:rFonts w:ascii="Times New Roman" w:hAnsi="Times New Roman" w:cs="Times New Roman"/>
          <w:color w:val="000000"/>
          <w:sz w:val="26"/>
          <w:szCs w:val="26"/>
        </w:rPr>
        <w:t xml:space="preserve">ского сельского поселения, муниципальный комитет </w:t>
      </w:r>
      <w:r>
        <w:rPr>
          <w:rFonts w:ascii="Times New Roman" w:hAnsi="Times New Roman" w:cs="Times New Roman"/>
          <w:color w:val="000000"/>
          <w:sz w:val="26"/>
          <w:szCs w:val="26"/>
        </w:rPr>
        <w:t>Прохор</w:t>
      </w:r>
      <w:r w:rsidRPr="009B7DCE">
        <w:rPr>
          <w:rFonts w:ascii="Times New Roman" w:hAnsi="Times New Roman" w:cs="Times New Roman"/>
          <w:color w:val="000000"/>
          <w:sz w:val="26"/>
          <w:szCs w:val="26"/>
        </w:rPr>
        <w:t>ского 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46607" w:rsidRPr="00414F08" w:rsidRDefault="00046607" w:rsidP="00046607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46607" w:rsidRPr="00414F08" w:rsidRDefault="00046607" w:rsidP="00046607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14F08">
        <w:rPr>
          <w:rFonts w:ascii="Times New Roman" w:hAnsi="Times New Roman" w:cs="Times New Roman"/>
          <w:sz w:val="26"/>
          <w:szCs w:val="26"/>
        </w:rPr>
        <w:t>РЕШИЛ:</w:t>
      </w:r>
    </w:p>
    <w:p w:rsidR="00217576" w:rsidRPr="00217576" w:rsidRDefault="00046607" w:rsidP="00217576">
      <w:pPr>
        <w:jc w:val="center"/>
        <w:rPr>
          <w:rFonts w:ascii="Times New Roman" w:hAnsi="Times New Roman" w:cs="Times New Roman"/>
          <w:sz w:val="26"/>
          <w:szCs w:val="26"/>
        </w:rPr>
      </w:pPr>
      <w:r w:rsidRPr="007622B7">
        <w:rPr>
          <w:rFonts w:ascii="Times New Roman" w:hAnsi="Times New Roman"/>
          <w:sz w:val="26"/>
          <w:szCs w:val="26"/>
        </w:rPr>
        <w:t xml:space="preserve">1. Назначить на </w:t>
      </w:r>
      <w:r w:rsidR="00234B37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</w:t>
      </w:r>
      <w:r w:rsidR="00234B37">
        <w:rPr>
          <w:rFonts w:ascii="Times New Roman" w:hAnsi="Times New Roman"/>
          <w:sz w:val="26"/>
          <w:szCs w:val="26"/>
        </w:rPr>
        <w:t>февраля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22B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</w:t>
      </w:r>
      <w:r w:rsidR="00234B37">
        <w:rPr>
          <w:rFonts w:ascii="Times New Roman" w:hAnsi="Times New Roman"/>
          <w:sz w:val="26"/>
          <w:szCs w:val="26"/>
        </w:rPr>
        <w:t>9</w:t>
      </w:r>
      <w:r w:rsidRPr="007622B7">
        <w:rPr>
          <w:rFonts w:ascii="Times New Roman" w:hAnsi="Times New Roman"/>
          <w:sz w:val="26"/>
          <w:szCs w:val="26"/>
        </w:rPr>
        <w:t xml:space="preserve"> года публичные слушания по вопросу принятия решения</w:t>
      </w:r>
      <w:r w:rsidRPr="0014056E">
        <w:t xml:space="preserve"> </w:t>
      </w:r>
      <w:r w:rsidR="00217576" w:rsidRPr="00217576">
        <w:rPr>
          <w:rFonts w:ascii="Times New Roman" w:hAnsi="Times New Roman" w:cs="Times New Roman"/>
          <w:sz w:val="26"/>
          <w:szCs w:val="26"/>
        </w:rPr>
        <w:t>«</w:t>
      </w:r>
      <w:r w:rsidR="00217576" w:rsidRPr="00217576">
        <w:rPr>
          <w:rFonts w:ascii="Times New Roman" w:hAnsi="Times New Roman"/>
          <w:sz w:val="26"/>
          <w:szCs w:val="26"/>
        </w:rPr>
        <w:t xml:space="preserve">О внесении изменений в Правила благоустройства </w:t>
      </w:r>
      <w:proofErr w:type="spellStart"/>
      <w:r w:rsidR="00217576" w:rsidRPr="00217576">
        <w:rPr>
          <w:rFonts w:ascii="Times New Roman" w:hAnsi="Times New Roman"/>
          <w:sz w:val="26"/>
          <w:szCs w:val="26"/>
        </w:rPr>
        <w:t>Прохорского</w:t>
      </w:r>
      <w:proofErr w:type="spellEnd"/>
      <w:r w:rsidR="00217576" w:rsidRPr="00217576">
        <w:rPr>
          <w:rFonts w:ascii="Times New Roman" w:hAnsi="Times New Roman"/>
          <w:sz w:val="26"/>
          <w:szCs w:val="26"/>
        </w:rPr>
        <w:t xml:space="preserve"> сельского поселения, утвержденных решением муниципального комитета </w:t>
      </w:r>
      <w:proofErr w:type="spellStart"/>
      <w:r w:rsidR="00217576" w:rsidRPr="00217576">
        <w:rPr>
          <w:rFonts w:ascii="Times New Roman" w:hAnsi="Times New Roman"/>
          <w:sz w:val="26"/>
          <w:szCs w:val="26"/>
        </w:rPr>
        <w:t>Прохорского</w:t>
      </w:r>
      <w:proofErr w:type="spellEnd"/>
      <w:r w:rsidR="00217576" w:rsidRPr="00217576">
        <w:rPr>
          <w:rFonts w:ascii="Times New Roman" w:hAnsi="Times New Roman"/>
          <w:sz w:val="26"/>
          <w:szCs w:val="26"/>
        </w:rPr>
        <w:t xml:space="preserve"> сельского поселения Спасского муниципального района Приморского края № 151 от 18 декабря 2017 года</w:t>
      </w:r>
      <w:r w:rsidR="00217576" w:rsidRPr="00217576">
        <w:rPr>
          <w:rFonts w:ascii="Times New Roman" w:hAnsi="Times New Roman" w:cs="Times New Roman"/>
          <w:sz w:val="26"/>
          <w:szCs w:val="26"/>
        </w:rPr>
        <w:t>»</w:t>
      </w:r>
    </w:p>
    <w:p w:rsidR="006A61A3" w:rsidRDefault="006A61A3" w:rsidP="00046607">
      <w:pPr>
        <w:spacing w:line="360" w:lineRule="auto"/>
        <w:ind w:firstLine="709"/>
        <w:jc w:val="both"/>
      </w:pPr>
    </w:p>
    <w:p w:rsidR="00046607" w:rsidRPr="007622B7" w:rsidRDefault="00046607" w:rsidP="0021757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622B7">
        <w:rPr>
          <w:rFonts w:ascii="Times New Roman" w:hAnsi="Times New Roman"/>
          <w:sz w:val="26"/>
          <w:szCs w:val="26"/>
        </w:rPr>
        <w:t xml:space="preserve"> 2. Утвердить проект решения </w:t>
      </w:r>
      <w:r w:rsidR="00217576" w:rsidRPr="00217576">
        <w:rPr>
          <w:rFonts w:ascii="Times New Roman" w:hAnsi="Times New Roman" w:cs="Times New Roman"/>
          <w:sz w:val="26"/>
          <w:szCs w:val="26"/>
        </w:rPr>
        <w:t>«</w:t>
      </w:r>
      <w:r w:rsidR="00217576" w:rsidRPr="00217576">
        <w:rPr>
          <w:rFonts w:ascii="Times New Roman" w:hAnsi="Times New Roman"/>
          <w:sz w:val="26"/>
          <w:szCs w:val="26"/>
        </w:rPr>
        <w:t xml:space="preserve">О внесении изменений в Правила благоустройства </w:t>
      </w:r>
      <w:proofErr w:type="spellStart"/>
      <w:r w:rsidR="00217576" w:rsidRPr="00217576">
        <w:rPr>
          <w:rFonts w:ascii="Times New Roman" w:hAnsi="Times New Roman"/>
          <w:sz w:val="26"/>
          <w:szCs w:val="26"/>
        </w:rPr>
        <w:t>Прохорского</w:t>
      </w:r>
      <w:proofErr w:type="spellEnd"/>
      <w:r w:rsidR="00217576" w:rsidRPr="00217576">
        <w:rPr>
          <w:rFonts w:ascii="Times New Roman" w:hAnsi="Times New Roman"/>
          <w:sz w:val="26"/>
          <w:szCs w:val="26"/>
        </w:rPr>
        <w:t xml:space="preserve"> сельского поселения, утвержденных решением муниципального комитета </w:t>
      </w:r>
      <w:proofErr w:type="spellStart"/>
      <w:r w:rsidR="00217576" w:rsidRPr="00217576">
        <w:rPr>
          <w:rFonts w:ascii="Times New Roman" w:hAnsi="Times New Roman"/>
          <w:sz w:val="26"/>
          <w:szCs w:val="26"/>
        </w:rPr>
        <w:t>Прохорского</w:t>
      </w:r>
      <w:proofErr w:type="spellEnd"/>
      <w:r w:rsidR="00217576" w:rsidRPr="00217576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217576">
        <w:rPr>
          <w:rFonts w:ascii="Times New Roman" w:hAnsi="Times New Roman"/>
          <w:sz w:val="26"/>
          <w:szCs w:val="26"/>
        </w:rPr>
        <w:t xml:space="preserve">Спасского муниципального района </w:t>
      </w:r>
      <w:r w:rsidR="00217576" w:rsidRPr="00217576">
        <w:rPr>
          <w:rFonts w:ascii="Times New Roman" w:hAnsi="Times New Roman"/>
          <w:sz w:val="26"/>
          <w:szCs w:val="26"/>
        </w:rPr>
        <w:t>Приморского края № 151 от 18 декабря 2017 года</w:t>
      </w:r>
      <w:r w:rsidR="00217576" w:rsidRPr="00217576">
        <w:rPr>
          <w:rFonts w:ascii="Times New Roman" w:hAnsi="Times New Roman" w:cs="Times New Roman"/>
          <w:sz w:val="26"/>
          <w:szCs w:val="26"/>
        </w:rPr>
        <w:t>»</w:t>
      </w:r>
      <w:r w:rsidR="00217576">
        <w:rPr>
          <w:rFonts w:ascii="Times New Roman" w:hAnsi="Times New Roman" w:cs="Times New Roman"/>
          <w:sz w:val="26"/>
          <w:szCs w:val="26"/>
        </w:rPr>
        <w:t xml:space="preserve"> </w:t>
      </w:r>
      <w:r w:rsidRPr="007622B7">
        <w:rPr>
          <w:rFonts w:ascii="Times New Roman" w:hAnsi="Times New Roman"/>
          <w:sz w:val="26"/>
          <w:szCs w:val="26"/>
        </w:rPr>
        <w:t>(приложение № 1).</w:t>
      </w:r>
    </w:p>
    <w:p w:rsidR="00217576" w:rsidRDefault="00217576" w:rsidP="00046607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6607" w:rsidRPr="009B7DCE" w:rsidRDefault="00046607" w:rsidP="0004660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B7">
        <w:rPr>
          <w:rFonts w:ascii="Times New Roman" w:hAnsi="Times New Roman"/>
          <w:sz w:val="26"/>
          <w:szCs w:val="26"/>
        </w:rPr>
        <w:t xml:space="preserve">3. Установить срок подачи предложений и рекомендаций по обсуждаемым вопросам до </w:t>
      </w:r>
      <w:r w:rsidR="00234B37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</w:t>
      </w:r>
      <w:r w:rsidR="00234B37">
        <w:rPr>
          <w:rFonts w:ascii="Times New Roman" w:hAnsi="Times New Roman"/>
          <w:sz w:val="26"/>
          <w:szCs w:val="26"/>
        </w:rPr>
        <w:t>февраля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22B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</w:t>
      </w:r>
      <w:r w:rsidR="00234B37">
        <w:rPr>
          <w:rFonts w:ascii="Times New Roman" w:hAnsi="Times New Roman"/>
          <w:sz w:val="26"/>
          <w:szCs w:val="26"/>
        </w:rPr>
        <w:t>9</w:t>
      </w:r>
      <w:r w:rsidRPr="007622B7">
        <w:rPr>
          <w:rFonts w:ascii="Times New Roman" w:hAnsi="Times New Roman"/>
          <w:sz w:val="26"/>
          <w:szCs w:val="26"/>
        </w:rPr>
        <w:t xml:space="preserve"> года. </w:t>
      </w:r>
      <w:bookmarkStart w:id="1" w:name="sub_3"/>
      <w:r w:rsidRPr="009B7DCE">
        <w:rPr>
          <w:rFonts w:ascii="Times New Roman" w:hAnsi="Times New Roman" w:cs="Times New Roman"/>
          <w:sz w:val="26"/>
          <w:szCs w:val="26"/>
        </w:rPr>
        <w:t xml:space="preserve">Учет предложений и участие граждан в </w:t>
      </w:r>
      <w:r w:rsidRPr="009B7DCE">
        <w:rPr>
          <w:rFonts w:ascii="Times New Roman" w:hAnsi="Times New Roman" w:cs="Times New Roman"/>
          <w:sz w:val="26"/>
          <w:szCs w:val="26"/>
        </w:rPr>
        <w:lastRenderedPageBreak/>
        <w:t>обсуждении указанных вопросов проводится в порядке, установленном</w:t>
      </w:r>
      <w:r w:rsidRPr="009B7DCE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Положением о публичных слушаниях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Прохор</w:t>
      </w:r>
      <w:r w:rsidRPr="009B7DCE">
        <w:rPr>
          <w:rFonts w:ascii="Times New Roman" w:hAnsi="Times New Roman" w:cs="Times New Roman"/>
          <w:color w:val="000000"/>
          <w:sz w:val="26"/>
          <w:szCs w:val="26"/>
        </w:rPr>
        <w:t>ского сельского поселения</w:t>
      </w:r>
      <w:bookmarkEnd w:id="1"/>
      <w:r w:rsidRPr="009B7DC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46607" w:rsidRPr="009B7DCE" w:rsidRDefault="00046607" w:rsidP="00046607">
      <w:pPr>
        <w:spacing w:line="360" w:lineRule="auto"/>
        <w:ind w:right="4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7DCE">
        <w:rPr>
          <w:rFonts w:ascii="Times New Roman" w:hAnsi="Times New Roman" w:cs="Times New Roman"/>
          <w:sz w:val="26"/>
          <w:szCs w:val="26"/>
        </w:rPr>
        <w:t xml:space="preserve">4. Назначить ответственным за подготовку и проведение публичных слушаний, организацию и проведение заседания комиссии по проведению публичных слушаний – </w:t>
      </w:r>
      <w:r>
        <w:rPr>
          <w:rFonts w:ascii="Times New Roman" w:hAnsi="Times New Roman" w:cs="Times New Roman"/>
          <w:sz w:val="26"/>
          <w:szCs w:val="26"/>
        </w:rPr>
        <w:t>депутата</w:t>
      </w:r>
      <w:r w:rsidRPr="009B7DCE">
        <w:rPr>
          <w:rFonts w:ascii="Times New Roman" w:hAnsi="Times New Roman" w:cs="Times New Roman"/>
          <w:sz w:val="26"/>
          <w:szCs w:val="26"/>
        </w:rPr>
        <w:t xml:space="preserve"> муниципального комитета </w:t>
      </w:r>
      <w:r>
        <w:rPr>
          <w:rFonts w:ascii="Times New Roman" w:hAnsi="Times New Roman" w:cs="Times New Roman"/>
          <w:sz w:val="26"/>
          <w:szCs w:val="26"/>
        </w:rPr>
        <w:t>Прохор</w:t>
      </w:r>
      <w:r w:rsidRPr="009B7DCE">
        <w:rPr>
          <w:rFonts w:ascii="Times New Roman" w:hAnsi="Times New Roman" w:cs="Times New Roman"/>
          <w:sz w:val="26"/>
          <w:szCs w:val="26"/>
        </w:rPr>
        <w:t>ского сельского поселения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Кабачинская</w:t>
      </w:r>
      <w:proofErr w:type="spellEnd"/>
      <w:r w:rsidRPr="009B7DCE">
        <w:rPr>
          <w:rFonts w:ascii="Times New Roman" w:hAnsi="Times New Roman" w:cs="Times New Roman"/>
          <w:sz w:val="26"/>
          <w:szCs w:val="26"/>
        </w:rPr>
        <w:t>).</w:t>
      </w:r>
    </w:p>
    <w:p w:rsidR="00046607" w:rsidRPr="009B7DCE" w:rsidRDefault="00046607" w:rsidP="00046607">
      <w:pPr>
        <w:spacing w:line="360" w:lineRule="auto"/>
        <w:ind w:right="4" w:firstLine="709"/>
        <w:jc w:val="both"/>
        <w:outlineLvl w:val="1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B7DCE">
        <w:rPr>
          <w:rFonts w:ascii="Times New Roman" w:hAnsi="Times New Roman" w:cs="Times New Roman"/>
          <w:sz w:val="26"/>
          <w:szCs w:val="26"/>
        </w:rPr>
        <w:t xml:space="preserve">5. Утвердить состав комиссии по проведению публичных слушаний (приложение № 2) </w:t>
      </w:r>
    </w:p>
    <w:p w:rsidR="00046607" w:rsidRDefault="00046607" w:rsidP="00046607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sub_2"/>
      <w:r>
        <w:rPr>
          <w:rFonts w:ascii="Times New Roman" w:hAnsi="Times New Roman"/>
          <w:sz w:val="26"/>
          <w:szCs w:val="26"/>
        </w:rPr>
        <w:t xml:space="preserve">6. </w:t>
      </w:r>
      <w:r w:rsidRPr="007622B7">
        <w:rPr>
          <w:rFonts w:ascii="Times New Roman" w:hAnsi="Times New Roman"/>
          <w:sz w:val="26"/>
          <w:szCs w:val="26"/>
        </w:rPr>
        <w:t xml:space="preserve">Публичные слушания провести в помещении администрации </w:t>
      </w:r>
      <w:r>
        <w:rPr>
          <w:rFonts w:ascii="Times New Roman" w:hAnsi="Times New Roman"/>
          <w:sz w:val="26"/>
          <w:szCs w:val="26"/>
        </w:rPr>
        <w:t>Прохор</w:t>
      </w:r>
      <w:r w:rsidRPr="007622B7">
        <w:rPr>
          <w:rFonts w:ascii="Times New Roman" w:hAnsi="Times New Roman"/>
          <w:sz w:val="26"/>
          <w:szCs w:val="26"/>
        </w:rPr>
        <w:t xml:space="preserve">ского сельского поселения по адресу: с. </w:t>
      </w:r>
      <w:r>
        <w:rPr>
          <w:rFonts w:ascii="Times New Roman" w:hAnsi="Times New Roman"/>
          <w:sz w:val="26"/>
          <w:szCs w:val="26"/>
        </w:rPr>
        <w:t>Прохоры</w:t>
      </w:r>
      <w:r w:rsidRPr="007622B7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Ленинская</w:t>
      </w:r>
      <w:r w:rsidRPr="007622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6</w:t>
      </w:r>
      <w:r w:rsidRPr="007622B7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Начало слушаний: в 16.00</w:t>
      </w:r>
    </w:p>
    <w:p w:rsidR="00046607" w:rsidRDefault="00046607" w:rsidP="00046607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9B7DCE">
        <w:rPr>
          <w:rFonts w:ascii="Times New Roman" w:hAnsi="Times New Roman" w:cs="Times New Roman"/>
          <w:sz w:val="26"/>
          <w:szCs w:val="26"/>
        </w:rPr>
        <w:t>.</w:t>
      </w:r>
      <w:bookmarkEnd w:id="2"/>
      <w:r w:rsidRPr="009B7DCE">
        <w:rPr>
          <w:rFonts w:ascii="Times New Roman" w:hAnsi="Times New Roman" w:cs="Times New Roman"/>
          <w:sz w:val="26"/>
          <w:szCs w:val="26"/>
        </w:rPr>
        <w:t xml:space="preserve"> </w:t>
      </w:r>
      <w:r w:rsidRPr="009503A8">
        <w:rPr>
          <w:rFonts w:ascii="Times New Roman" w:hAnsi="Times New Roman" w:cs="Times New Roman"/>
          <w:sz w:val="26"/>
          <w:szCs w:val="26"/>
        </w:rPr>
        <w:t>Направить</w:t>
      </w:r>
      <w:r>
        <w:rPr>
          <w:rFonts w:ascii="Times New Roman" w:hAnsi="Times New Roman" w:cs="Times New Roman"/>
          <w:sz w:val="26"/>
          <w:szCs w:val="26"/>
        </w:rPr>
        <w:t xml:space="preserve"> данное</w:t>
      </w:r>
      <w:r w:rsidRPr="009503A8">
        <w:rPr>
          <w:rFonts w:ascii="Times New Roman" w:hAnsi="Times New Roman" w:cs="Times New Roman"/>
          <w:sz w:val="26"/>
          <w:szCs w:val="26"/>
        </w:rPr>
        <w:t xml:space="preserve"> решение муниципального комитета Прохорского сельского </w:t>
      </w:r>
      <w:proofErr w:type="gramStart"/>
      <w:r w:rsidRPr="009503A8">
        <w:rPr>
          <w:rFonts w:ascii="Times New Roman" w:hAnsi="Times New Roman" w:cs="Times New Roman"/>
          <w:sz w:val="26"/>
          <w:szCs w:val="26"/>
        </w:rPr>
        <w:t>поселения  главе</w:t>
      </w:r>
      <w:proofErr w:type="gramEnd"/>
      <w:r w:rsidRPr="009503A8">
        <w:rPr>
          <w:rFonts w:ascii="Times New Roman" w:hAnsi="Times New Roman" w:cs="Times New Roman"/>
          <w:sz w:val="26"/>
          <w:szCs w:val="26"/>
        </w:rPr>
        <w:t xml:space="preserve"> Прохорского сельского поселения для подписания, опубликования (обнародования).</w:t>
      </w:r>
    </w:p>
    <w:p w:rsidR="00046607" w:rsidRDefault="00046607" w:rsidP="00046607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8420D" w:rsidRDefault="0038420D" w:rsidP="0038420D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34B37" w:rsidRDefault="00046607" w:rsidP="00234B37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503A8">
        <w:rPr>
          <w:rFonts w:ascii="Times New Roman" w:hAnsi="Times New Roman" w:cs="Times New Roman"/>
          <w:sz w:val="26"/>
          <w:szCs w:val="26"/>
        </w:rPr>
        <w:t>Председатель муниципального комитета</w:t>
      </w:r>
      <w:r w:rsidR="00234B37" w:rsidRPr="009503A8">
        <w:rPr>
          <w:rFonts w:ascii="Times New Roman" w:hAnsi="Times New Roman" w:cs="Times New Roman"/>
          <w:sz w:val="26"/>
          <w:szCs w:val="26"/>
        </w:rPr>
        <w:t xml:space="preserve"> </w:t>
      </w:r>
      <w:r w:rsidR="00234B3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34B37" w:rsidRPr="009503A8">
        <w:rPr>
          <w:rFonts w:ascii="Times New Roman" w:hAnsi="Times New Roman" w:cs="Times New Roman"/>
          <w:sz w:val="26"/>
          <w:szCs w:val="26"/>
        </w:rPr>
        <w:t xml:space="preserve">Д.В. </w:t>
      </w:r>
      <w:proofErr w:type="spellStart"/>
      <w:r w:rsidR="00234B37" w:rsidRPr="009503A8">
        <w:rPr>
          <w:rFonts w:ascii="Times New Roman" w:hAnsi="Times New Roman" w:cs="Times New Roman"/>
          <w:sz w:val="26"/>
          <w:szCs w:val="26"/>
        </w:rPr>
        <w:t>Веремчук</w:t>
      </w:r>
      <w:proofErr w:type="spellEnd"/>
    </w:p>
    <w:p w:rsidR="00685B61" w:rsidRDefault="00234B37" w:rsidP="00234B37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3A8">
        <w:rPr>
          <w:rFonts w:ascii="Times New Roman" w:hAnsi="Times New Roman" w:cs="Times New Roman"/>
          <w:sz w:val="26"/>
          <w:szCs w:val="26"/>
        </w:rPr>
        <w:t>Прохорского</w:t>
      </w:r>
      <w:proofErr w:type="spellEnd"/>
      <w:r w:rsidRPr="009503A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503A8">
        <w:rPr>
          <w:rFonts w:ascii="Times New Roman" w:hAnsi="Times New Roman" w:cs="Times New Roman"/>
          <w:sz w:val="26"/>
          <w:szCs w:val="26"/>
        </w:rPr>
        <w:tab/>
      </w:r>
      <w:r w:rsidRPr="009503A8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 w:rsidR="00046607" w:rsidRPr="009503A8">
        <w:rPr>
          <w:rFonts w:ascii="Times New Roman" w:hAnsi="Times New Roman" w:cs="Times New Roman"/>
          <w:sz w:val="26"/>
          <w:szCs w:val="26"/>
        </w:rPr>
        <w:tab/>
      </w:r>
    </w:p>
    <w:p w:rsidR="00685B61" w:rsidRDefault="00685B61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685B61" w:rsidRDefault="00685B61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685B61" w:rsidRDefault="00685B61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685B61" w:rsidRDefault="00685B61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685B61" w:rsidRDefault="00685B61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685B61" w:rsidRDefault="00685B61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685B61" w:rsidRDefault="00685B61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234B37" w:rsidRDefault="00234B37" w:rsidP="00685B61">
      <w:pPr>
        <w:ind w:left="6372" w:firstLine="7"/>
        <w:jc w:val="both"/>
        <w:rPr>
          <w:rFonts w:ascii="Times New Roman" w:hAnsi="Times New Roman" w:cs="Times New Roman"/>
          <w:sz w:val="26"/>
          <w:szCs w:val="26"/>
        </w:rPr>
      </w:pPr>
    </w:p>
    <w:p w:rsidR="00685B61" w:rsidRDefault="00685B61" w:rsidP="00685B61">
      <w:pPr>
        <w:ind w:left="6372" w:firstLine="7"/>
        <w:jc w:val="both"/>
        <w:rPr>
          <w:rFonts w:ascii="Times New Roman" w:hAnsi="Times New Roman"/>
          <w:sz w:val="24"/>
          <w:szCs w:val="24"/>
        </w:rPr>
      </w:pPr>
      <w:r w:rsidRPr="0083357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85B61" w:rsidRDefault="00685B61" w:rsidP="00685B61">
      <w:pPr>
        <w:ind w:left="6379"/>
        <w:jc w:val="both"/>
        <w:rPr>
          <w:rFonts w:ascii="Times New Roman" w:hAnsi="Times New Roman" w:cs="Times New Roman"/>
          <w:sz w:val="26"/>
          <w:szCs w:val="26"/>
        </w:rPr>
      </w:pPr>
      <w:r w:rsidRPr="0083357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357F">
        <w:rPr>
          <w:rFonts w:ascii="Times New Roman" w:hAnsi="Times New Roman"/>
          <w:sz w:val="24"/>
          <w:szCs w:val="24"/>
        </w:rPr>
        <w:t>решению муниципального комитета</w:t>
      </w:r>
      <w:r>
        <w:rPr>
          <w:rFonts w:ascii="Times New Roman" w:hAnsi="Times New Roman"/>
          <w:sz w:val="24"/>
          <w:szCs w:val="24"/>
        </w:rPr>
        <w:t xml:space="preserve"> Прохор</w:t>
      </w:r>
      <w:r w:rsidRPr="0083357F">
        <w:rPr>
          <w:rFonts w:ascii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   от      </w:t>
      </w:r>
      <w:r w:rsidR="0021757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21757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1.201</w:t>
      </w:r>
      <w:r w:rsidR="0021757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17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217576">
        <w:rPr>
          <w:rFonts w:ascii="Times New Roman" w:hAnsi="Times New Roman"/>
          <w:sz w:val="24"/>
          <w:szCs w:val="24"/>
        </w:rPr>
        <w:t>97</w:t>
      </w:r>
    </w:p>
    <w:p w:rsidR="00046607" w:rsidRDefault="00046607" w:rsidP="00046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1A3" w:rsidRDefault="006A61A3" w:rsidP="00046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576" w:rsidRDefault="00217576" w:rsidP="0021757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Arial" w:hAnsi="Arial" w:cs="Arial"/>
          <w:noProof/>
        </w:rPr>
        <w:drawing>
          <wp:anchor distT="36195" distB="36195" distL="6401435" distR="6401435" simplePos="0" relativeHeight="251661312" behindDoc="0" locked="0" layoutInCell="1" allowOverlap="1">
            <wp:simplePos x="0" y="0"/>
            <wp:positionH relativeFrom="page">
              <wp:posOffset>3785235</wp:posOffset>
            </wp:positionH>
            <wp:positionV relativeFrom="paragraph">
              <wp:posOffset>-60325</wp:posOffset>
            </wp:positionV>
            <wp:extent cx="68580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МУНИЦИПАЛЬНЫЙ КОМИТЕТ</w:t>
      </w:r>
    </w:p>
    <w:p w:rsidR="00217576" w:rsidRDefault="00217576" w:rsidP="0021757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ПРОХОРСКОГО СЕЛЬСКОГО ПОСЕЛЕНИЯ</w:t>
      </w:r>
    </w:p>
    <w:p w:rsidR="00217576" w:rsidRDefault="00217576" w:rsidP="0021757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СПАССКОГО МУНИЦИПАЛЬНОГО РАЙОНА</w:t>
      </w:r>
    </w:p>
    <w:p w:rsidR="00217576" w:rsidRDefault="00217576" w:rsidP="0021757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217576" w:rsidRDefault="00217576" w:rsidP="0021757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7576" w:rsidRDefault="00217576" w:rsidP="0021757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17576" w:rsidRDefault="00217576" w:rsidP="0021757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[ПРОЕКТ]</w:t>
      </w:r>
    </w:p>
    <w:p w:rsidR="00217576" w:rsidRDefault="00217576" w:rsidP="0021757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17576" w:rsidRDefault="00217576" w:rsidP="00217576">
      <w:pPr>
        <w:rPr>
          <w:rFonts w:ascii="Times New Roman" w:hAnsi="Times New Roman" w:cs="Arial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ХХ февраля 2019 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 Прохоры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№ ХХ</w:t>
      </w:r>
    </w:p>
    <w:p w:rsidR="00217576" w:rsidRDefault="00217576" w:rsidP="00217576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7576" w:rsidRDefault="00217576" w:rsidP="0021757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Правила благоустройства </w:t>
      </w:r>
      <w:proofErr w:type="spellStart"/>
      <w:r>
        <w:rPr>
          <w:rFonts w:ascii="Times New Roman" w:hAnsi="Times New Roman"/>
          <w:b/>
          <w:sz w:val="26"/>
          <w:szCs w:val="26"/>
        </w:rPr>
        <w:t>Прохорского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поселения, утвержденных решением муниципального комитета </w:t>
      </w:r>
      <w:proofErr w:type="spellStart"/>
      <w:r>
        <w:rPr>
          <w:rFonts w:ascii="Times New Roman" w:hAnsi="Times New Roman"/>
          <w:b/>
          <w:sz w:val="26"/>
          <w:szCs w:val="26"/>
        </w:rPr>
        <w:t>Прохорского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поселения Спасского муниципального района Приморского края № 151 от 18 декабря 2017 года</w:t>
      </w:r>
    </w:p>
    <w:p w:rsidR="00217576" w:rsidRDefault="00217576" w:rsidP="00217576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7576" w:rsidRDefault="00217576" w:rsidP="00217576">
      <w:pPr>
        <w:spacing w:line="312" w:lineRule="auto"/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 (с изм. и доп., вступ. в силу с 01.05.2018), законом Приморского края от 09.07.2018 №313-КЗ «О 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основываясь на итогах публичных слушаний,</w:t>
      </w:r>
    </w:p>
    <w:p w:rsidR="00217576" w:rsidRDefault="00217576" w:rsidP="00217576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217576" w:rsidRDefault="00217576" w:rsidP="00217576">
      <w:pPr>
        <w:rPr>
          <w:rFonts w:ascii="Times New Roman" w:hAnsi="Times New Roman" w:cs="Times New Roman"/>
          <w:sz w:val="24"/>
          <w:szCs w:val="24"/>
        </w:rPr>
      </w:pPr>
    </w:p>
    <w:p w:rsidR="00217576" w:rsidRDefault="00217576" w:rsidP="002175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Абзац 10 пункта 1.1 раздела 1 Правил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утвержденные решением муниципального комитета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Спасского муниципального района Приморского края № 151 от 18 декабря 2017 года (далее – Правила) изложить в новой редакции: </w:t>
      </w:r>
    </w:p>
    <w:p w:rsidR="00217576" w:rsidRDefault="00217576" w:rsidP="00217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Прилегающая территория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Федерации;»;</w:t>
      </w:r>
    </w:p>
    <w:p w:rsidR="00217576" w:rsidRDefault="00217576" w:rsidP="00217576">
      <w:pPr>
        <w:rPr>
          <w:rFonts w:ascii="Times New Roman" w:hAnsi="Times New Roman" w:cs="Times New Roman"/>
          <w:sz w:val="24"/>
          <w:szCs w:val="24"/>
        </w:rPr>
      </w:pPr>
    </w:p>
    <w:p w:rsidR="00217576" w:rsidRDefault="00217576" w:rsidP="00217576">
      <w:pPr>
        <w:ind w:firstLine="567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Абзац 18 пункта 1.1 раздела 1 Правил изложить в новой редакции:</w:t>
      </w:r>
    </w:p>
    <w:p w:rsidR="00217576" w:rsidRDefault="00217576" w:rsidP="0021757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«Содержание территорий</w:t>
      </w:r>
      <w:r>
        <w:rPr>
          <w:rFonts w:ascii="Times New Roman" w:hAnsi="Times New Roman"/>
          <w:color w:val="000000"/>
          <w:sz w:val="24"/>
          <w:szCs w:val="24"/>
        </w:rPr>
        <w:t xml:space="preserve"> – виды деятельности, связанные со сбором, вызовом в специально отведенные для этого места отходов деятельности физических и юридических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лиц, другого мусора, снега, а также иные мероприятия, направленные на обеспечение санитарного содержания, экологического и санитарно-эпидемиологического благополучия населения и охрану окружающей среды, 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так же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содержание в надлежащем виде объектов и элементов благоустройства, расположенных на прилегающих территориях;»;</w:t>
      </w:r>
    </w:p>
    <w:p w:rsidR="00217576" w:rsidRDefault="00217576" w:rsidP="00217576">
      <w:pPr>
        <w:rPr>
          <w:rFonts w:ascii="Times New Roman" w:hAnsi="Times New Roman" w:cs="Times New Roman"/>
          <w:sz w:val="24"/>
          <w:szCs w:val="24"/>
        </w:rPr>
      </w:pPr>
    </w:p>
    <w:p w:rsidR="00217576" w:rsidRDefault="00217576" w:rsidP="002175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Пункт 2.1 раздела 2 Правил изложить в следующей редакции:</w:t>
      </w:r>
    </w:p>
    <w:p w:rsidR="00217576" w:rsidRDefault="00217576" w:rsidP="002175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 Содержание территорий, санитарное содержание и благоустройство территорий общего 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 органами местного самоуправления, силами и средствами организаций всех форм собственности, физическими, должностными лицами, собственниками, арендаторами строений, пользователями земельных участков и угодий, а также организациями и гражданами, осуществляющими мелкорозничную торговлю (в том числе с рук, лотков, автомашин) в пределах границ, установленных п. 2.3 настоящих Правил.»</w:t>
      </w:r>
    </w:p>
    <w:p w:rsidR="00217576" w:rsidRDefault="00217576" w:rsidP="00217576">
      <w:pPr>
        <w:rPr>
          <w:rFonts w:ascii="Times New Roman" w:hAnsi="Times New Roman" w:cs="Times New Roman"/>
          <w:sz w:val="24"/>
          <w:szCs w:val="24"/>
        </w:rPr>
      </w:pPr>
    </w:p>
    <w:p w:rsidR="00217576" w:rsidRDefault="00217576" w:rsidP="002175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Раздел 2 Правил дополнить пунктом 2.9 следующего содержания:</w:t>
      </w:r>
    </w:p>
    <w:p w:rsidR="00217576" w:rsidRDefault="00217576" w:rsidP="002175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«2.9 Определение границ прилегающих территорий проводится в соответствии со статьями 1, 2, 3 закона Приморского края от 09.07.2018 №313-КЗ «О 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края».</w:t>
      </w:r>
    </w:p>
    <w:p w:rsidR="00217576" w:rsidRDefault="00217576" w:rsidP="00217576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t>2.9.2. При определении границ прилегающих территорий учитываются:</w:t>
      </w:r>
    </w:p>
    <w:p w:rsidR="00217576" w:rsidRDefault="00217576" w:rsidP="0021757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расстояние до рядом расположенного (соседнего) объекта либо до границы прилегающей территории такого объекта, определенной ранее;</w:t>
      </w:r>
    </w:p>
    <w:p w:rsidR="00217576" w:rsidRDefault="00217576" w:rsidP="0021757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наличие граничащих с объектом автомобильных дорог, а также зон с особыми условиями использования территорий (охранные, санитарно-защитные зоны, зоны охраны объектов культурного наследия,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водоохранные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зоны и иные зоны, устанавливаемые в соответствии с законодательством Российской Федерации).</w:t>
      </w:r>
    </w:p>
    <w:p w:rsidR="00217576" w:rsidRDefault="00217576" w:rsidP="00217576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t>2.9.3. Минимальные расстояния от объекта до границ прилегающей территории в зависимости от предназначения объекта устанавливаются в соответствии со статьей 2 закона Приморского края от 09.07.2018 №313-КЗ «О 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края»;</w:t>
      </w:r>
    </w:p>
    <w:p w:rsidR="00217576" w:rsidRDefault="00217576" w:rsidP="00217576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17576" w:rsidRDefault="00217576" w:rsidP="00217576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Раздела 2 Правил дополнить пунктом 2.10 следующего содержания:</w:t>
      </w:r>
    </w:p>
    <w:p w:rsidR="00217576" w:rsidRDefault="00217576" w:rsidP="00217576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«2.10. Границы прилегающих территорий отображаются на схеме границ прилегающей территории. </w:t>
      </w:r>
    </w:p>
    <w:p w:rsidR="00217576" w:rsidRDefault="00217576" w:rsidP="0021757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схемы границ прилегающей территории осуществляется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поселения.»;</w:t>
      </w:r>
    </w:p>
    <w:p w:rsidR="00217576" w:rsidRDefault="00217576" w:rsidP="00217576">
      <w:pPr>
        <w:rPr>
          <w:rFonts w:ascii="Arial" w:hAnsi="Arial" w:cs="Arial"/>
        </w:rPr>
      </w:pPr>
    </w:p>
    <w:p w:rsidR="00217576" w:rsidRDefault="00217576" w:rsidP="00217576"/>
    <w:p w:rsidR="00217576" w:rsidRDefault="00217576" w:rsidP="00217576">
      <w:pPr>
        <w:pStyle w:val="a6"/>
        <w:numPr>
          <w:ilvl w:val="0"/>
          <w:numId w:val="8"/>
        </w:numPr>
        <w:tabs>
          <w:tab w:val="left" w:pos="709"/>
        </w:tabs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решения возложить на главу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Прохорского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17576" w:rsidRDefault="00217576" w:rsidP="00217576">
      <w:pPr>
        <w:pStyle w:val="a6"/>
        <w:numPr>
          <w:ilvl w:val="0"/>
          <w:numId w:val="8"/>
        </w:numPr>
        <w:tabs>
          <w:tab w:val="left" w:pos="709"/>
        </w:tabs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соответствии с Уставом, за исключением пункта 5 настоящего решения, который вступает в силу с 1 января 2020 года;</w:t>
      </w:r>
    </w:p>
    <w:p w:rsidR="00217576" w:rsidRDefault="00217576" w:rsidP="00217576">
      <w:pPr>
        <w:pStyle w:val="a6"/>
        <w:numPr>
          <w:ilvl w:val="0"/>
          <w:numId w:val="8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вступает в силу после его официального опубликования (обнародования) в газете «Родное село» и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Прохорского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сети «Интернет».</w:t>
      </w:r>
    </w:p>
    <w:p w:rsidR="00217576" w:rsidRDefault="00217576" w:rsidP="00217576">
      <w:pPr>
        <w:rPr>
          <w:rFonts w:ascii="Arial" w:hAnsi="Arial"/>
        </w:rPr>
      </w:pPr>
    </w:p>
    <w:p w:rsidR="00217576" w:rsidRDefault="00217576" w:rsidP="00217576"/>
    <w:p w:rsidR="00217576" w:rsidRDefault="00217576" w:rsidP="00217576"/>
    <w:p w:rsidR="00217576" w:rsidRDefault="00217576" w:rsidP="00217576"/>
    <w:p w:rsidR="00217576" w:rsidRDefault="00217576" w:rsidP="002175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Прохорского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В.В. Кобзарь </w:t>
      </w:r>
    </w:p>
    <w:p w:rsidR="00217576" w:rsidRDefault="00217576" w:rsidP="00217576">
      <w:pPr>
        <w:rPr>
          <w:rFonts w:ascii="Times New Roman" w:hAnsi="Times New Roman"/>
          <w:sz w:val="24"/>
          <w:szCs w:val="24"/>
        </w:rPr>
      </w:pPr>
    </w:p>
    <w:p w:rsidR="006A61A3" w:rsidRDefault="006A61A3" w:rsidP="00046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B61" w:rsidRDefault="00685B61" w:rsidP="006A61A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6607" w:rsidRPr="001D7433" w:rsidRDefault="00046607" w:rsidP="0004660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43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046607" w:rsidRDefault="00046607" w:rsidP="00046607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1D7433">
        <w:rPr>
          <w:rFonts w:ascii="Times New Roman" w:hAnsi="Times New Roman" w:cs="Times New Roman"/>
          <w:sz w:val="24"/>
          <w:szCs w:val="24"/>
        </w:rPr>
        <w:t xml:space="preserve">к решению муниципального комитета Прохорского сельского поселения </w:t>
      </w:r>
    </w:p>
    <w:p w:rsidR="00046607" w:rsidRPr="001D7433" w:rsidRDefault="00046607" w:rsidP="00046607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1D7433">
        <w:rPr>
          <w:rFonts w:ascii="Times New Roman" w:hAnsi="Times New Roman" w:cs="Times New Roman"/>
          <w:sz w:val="24"/>
          <w:szCs w:val="24"/>
        </w:rPr>
        <w:t xml:space="preserve">от </w:t>
      </w:r>
      <w:r w:rsidR="00217576">
        <w:rPr>
          <w:rFonts w:ascii="Times New Roman" w:hAnsi="Times New Roman" w:cs="Times New Roman"/>
          <w:sz w:val="24"/>
          <w:szCs w:val="24"/>
        </w:rPr>
        <w:t>24.0</w:t>
      </w:r>
      <w:r>
        <w:rPr>
          <w:rFonts w:ascii="Times New Roman" w:hAnsi="Times New Roman" w:cs="Times New Roman"/>
          <w:sz w:val="24"/>
          <w:szCs w:val="24"/>
        </w:rPr>
        <w:t>1.201</w:t>
      </w:r>
      <w:r w:rsidR="00217576">
        <w:rPr>
          <w:rFonts w:ascii="Times New Roman" w:hAnsi="Times New Roman" w:cs="Times New Roman"/>
          <w:sz w:val="24"/>
          <w:szCs w:val="24"/>
        </w:rPr>
        <w:t>9</w:t>
      </w:r>
      <w:r w:rsidRPr="001D7433">
        <w:rPr>
          <w:rFonts w:ascii="Times New Roman" w:hAnsi="Times New Roman"/>
          <w:sz w:val="24"/>
          <w:szCs w:val="24"/>
        </w:rPr>
        <w:t xml:space="preserve"> №</w:t>
      </w:r>
      <w:r w:rsidR="00217576">
        <w:rPr>
          <w:rFonts w:ascii="Times New Roman" w:hAnsi="Times New Roman"/>
          <w:sz w:val="24"/>
          <w:szCs w:val="24"/>
        </w:rPr>
        <w:t>197</w:t>
      </w:r>
    </w:p>
    <w:p w:rsidR="00046607" w:rsidRPr="001D7433" w:rsidRDefault="00046607" w:rsidP="00046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607" w:rsidRPr="001D7433" w:rsidRDefault="00046607" w:rsidP="00046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607" w:rsidRPr="001D7433" w:rsidRDefault="00217576" w:rsidP="00046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Назначить состав </w:t>
      </w:r>
      <w:r w:rsidR="00046607" w:rsidRPr="001D7433">
        <w:rPr>
          <w:rFonts w:ascii="Times New Roman" w:hAnsi="Times New Roman" w:cs="Times New Roman"/>
          <w:b/>
          <w:sz w:val="24"/>
          <w:szCs w:val="24"/>
        </w:rPr>
        <w:t>комиссии по проведению публичных слушаний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согласно решения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 189 от 21 октября 2018г.  </w:t>
      </w:r>
    </w:p>
    <w:p w:rsidR="00217576" w:rsidRPr="00217576" w:rsidRDefault="00217576" w:rsidP="00217576">
      <w:pPr>
        <w:rPr>
          <w:rFonts w:ascii="Times New Roman" w:hAnsi="Times New Roman" w:cs="Times New Roman"/>
          <w:sz w:val="24"/>
          <w:szCs w:val="24"/>
        </w:rPr>
      </w:pPr>
      <w:r w:rsidRPr="00217576">
        <w:rPr>
          <w:rFonts w:ascii="Times New Roman" w:hAnsi="Times New Roman" w:cs="Times New Roman"/>
          <w:sz w:val="24"/>
          <w:szCs w:val="24"/>
        </w:rPr>
        <w:t xml:space="preserve">Председатель комиссии О. В. </w:t>
      </w:r>
      <w:proofErr w:type="spellStart"/>
      <w:r w:rsidRPr="00217576">
        <w:rPr>
          <w:rFonts w:ascii="Times New Roman" w:hAnsi="Times New Roman" w:cs="Times New Roman"/>
          <w:sz w:val="24"/>
          <w:szCs w:val="24"/>
        </w:rPr>
        <w:t>Кабачинская</w:t>
      </w:r>
      <w:proofErr w:type="spellEnd"/>
      <w:r w:rsidRPr="00217576">
        <w:rPr>
          <w:rFonts w:ascii="Times New Roman" w:hAnsi="Times New Roman" w:cs="Times New Roman"/>
          <w:sz w:val="24"/>
          <w:szCs w:val="24"/>
        </w:rPr>
        <w:t xml:space="preserve"> - депутат муниципального комитета          Секретарь комиссии Е.А. </w:t>
      </w:r>
      <w:proofErr w:type="spellStart"/>
      <w:proofErr w:type="gramStart"/>
      <w:r w:rsidRPr="00217576">
        <w:rPr>
          <w:rFonts w:ascii="Times New Roman" w:hAnsi="Times New Roman" w:cs="Times New Roman"/>
          <w:sz w:val="24"/>
          <w:szCs w:val="24"/>
        </w:rPr>
        <w:t>Лопатко</w:t>
      </w:r>
      <w:proofErr w:type="spellEnd"/>
      <w:r w:rsidRPr="00217576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217576"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  <w:proofErr w:type="spellStart"/>
      <w:r w:rsidRPr="00217576">
        <w:rPr>
          <w:rFonts w:ascii="Times New Roman" w:hAnsi="Times New Roman" w:cs="Times New Roman"/>
          <w:sz w:val="24"/>
          <w:szCs w:val="24"/>
        </w:rPr>
        <w:t>Прохорского</w:t>
      </w:r>
      <w:proofErr w:type="spellEnd"/>
      <w:r w:rsidRPr="002175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17576" w:rsidRPr="00217576" w:rsidRDefault="00217576" w:rsidP="00217576">
      <w:pPr>
        <w:rPr>
          <w:rFonts w:ascii="Times New Roman" w:hAnsi="Times New Roman" w:cs="Times New Roman"/>
          <w:sz w:val="24"/>
          <w:szCs w:val="24"/>
        </w:rPr>
      </w:pPr>
      <w:r w:rsidRPr="00217576">
        <w:rPr>
          <w:rFonts w:ascii="Times New Roman" w:hAnsi="Times New Roman" w:cs="Times New Roman"/>
          <w:sz w:val="24"/>
          <w:szCs w:val="24"/>
        </w:rPr>
        <w:t xml:space="preserve">В.В. Кобзарь – глава </w:t>
      </w:r>
      <w:proofErr w:type="spellStart"/>
      <w:r w:rsidRPr="00217576">
        <w:rPr>
          <w:rFonts w:ascii="Times New Roman" w:hAnsi="Times New Roman" w:cs="Times New Roman"/>
          <w:sz w:val="24"/>
          <w:szCs w:val="24"/>
        </w:rPr>
        <w:t>Прохорского</w:t>
      </w:r>
      <w:proofErr w:type="spellEnd"/>
      <w:r w:rsidRPr="00217576">
        <w:rPr>
          <w:rFonts w:ascii="Times New Roman" w:hAnsi="Times New Roman" w:cs="Times New Roman"/>
          <w:sz w:val="24"/>
          <w:szCs w:val="24"/>
        </w:rPr>
        <w:t xml:space="preserve"> сельского поселения;               </w:t>
      </w:r>
    </w:p>
    <w:p w:rsidR="000D65CC" w:rsidRDefault="00217576" w:rsidP="00217576">
      <w:r w:rsidRPr="00217576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proofErr w:type="gramStart"/>
      <w:r w:rsidRPr="00217576">
        <w:rPr>
          <w:rFonts w:ascii="Times New Roman" w:hAnsi="Times New Roman" w:cs="Times New Roman"/>
          <w:sz w:val="24"/>
          <w:szCs w:val="24"/>
        </w:rPr>
        <w:t>Веремчук</w:t>
      </w:r>
      <w:proofErr w:type="spellEnd"/>
      <w:r w:rsidRPr="00217576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217576">
        <w:rPr>
          <w:rFonts w:ascii="Times New Roman" w:hAnsi="Times New Roman" w:cs="Times New Roman"/>
          <w:sz w:val="24"/>
          <w:szCs w:val="24"/>
        </w:rPr>
        <w:t xml:space="preserve"> Председатель муниципального комитета;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7576">
        <w:rPr>
          <w:rFonts w:ascii="Times New Roman" w:hAnsi="Times New Roman" w:cs="Times New Roman"/>
          <w:sz w:val="24"/>
          <w:szCs w:val="24"/>
        </w:rPr>
        <w:t>С. А. Степанова  -  депутат  муниципального комитета;</w:t>
      </w:r>
    </w:p>
    <w:sectPr w:rsidR="000D65CC" w:rsidSect="00CD3CD0">
      <w:headerReference w:type="even" r:id="rId8"/>
      <w:footerReference w:type="even" r:id="rId9"/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37" w:rsidRDefault="00234B37">
      <w:r>
        <w:separator/>
      </w:r>
    </w:p>
  </w:endnote>
  <w:endnote w:type="continuationSeparator" w:id="0">
    <w:p w:rsidR="00234B37" w:rsidRDefault="0023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37" w:rsidRDefault="00234B37" w:rsidP="00685B61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4B37" w:rsidRDefault="00234B37" w:rsidP="00685B61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37" w:rsidRDefault="00234B37" w:rsidP="00685B6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37" w:rsidRDefault="00234B37">
      <w:r>
        <w:separator/>
      </w:r>
    </w:p>
  </w:footnote>
  <w:footnote w:type="continuationSeparator" w:id="0">
    <w:p w:rsidR="00234B37" w:rsidRDefault="0023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37" w:rsidRDefault="00234B37" w:rsidP="00685B6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4B37" w:rsidRDefault="00234B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0C5"/>
    <w:multiLevelType w:val="hybridMultilevel"/>
    <w:tmpl w:val="4A5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C66"/>
    <w:multiLevelType w:val="hybridMultilevel"/>
    <w:tmpl w:val="95E87306"/>
    <w:lvl w:ilvl="0" w:tplc="0EF426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7CE5596"/>
    <w:multiLevelType w:val="hybridMultilevel"/>
    <w:tmpl w:val="8932A4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B3326"/>
    <w:multiLevelType w:val="hybridMultilevel"/>
    <w:tmpl w:val="3B601E00"/>
    <w:lvl w:ilvl="0" w:tplc="5D8C4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044380"/>
    <w:multiLevelType w:val="hybridMultilevel"/>
    <w:tmpl w:val="6EC60596"/>
    <w:lvl w:ilvl="0" w:tplc="AA52AEA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20A5D"/>
    <w:multiLevelType w:val="hybridMultilevel"/>
    <w:tmpl w:val="09E29350"/>
    <w:lvl w:ilvl="0" w:tplc="FD901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7A58A2"/>
    <w:multiLevelType w:val="hybridMultilevel"/>
    <w:tmpl w:val="AE98814E"/>
    <w:lvl w:ilvl="0" w:tplc="0B4E0414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1E30A53"/>
    <w:multiLevelType w:val="hybridMultilevel"/>
    <w:tmpl w:val="E912DC8C"/>
    <w:lvl w:ilvl="0" w:tplc="668ED96E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07"/>
    <w:rsid w:val="00046607"/>
    <w:rsid w:val="000765F9"/>
    <w:rsid w:val="000D65CC"/>
    <w:rsid w:val="00217576"/>
    <w:rsid w:val="0022144A"/>
    <w:rsid w:val="00234B37"/>
    <w:rsid w:val="002772D3"/>
    <w:rsid w:val="0038420D"/>
    <w:rsid w:val="00685B61"/>
    <w:rsid w:val="006A61A3"/>
    <w:rsid w:val="00986316"/>
    <w:rsid w:val="00CD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C8D35-7653-401D-B901-4DEDF95F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5B61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B6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685B61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685B61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685B61"/>
    <w:rPr>
      <w:b/>
      <w:bCs/>
      <w:color w:val="26282F"/>
    </w:rPr>
  </w:style>
  <w:style w:type="paragraph" w:customStyle="1" w:styleId="ConsPlusNormal">
    <w:name w:val="ConsPlusNormal"/>
    <w:rsid w:val="00685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85B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85B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85B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paragraph" w:styleId="a7">
    <w:name w:val="Normal (Web)"/>
    <w:basedOn w:val="a"/>
    <w:rsid w:val="00685B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685B61"/>
    <w:rPr>
      <w:color w:val="106BBE"/>
    </w:rPr>
  </w:style>
  <w:style w:type="paragraph" w:customStyle="1" w:styleId="a9">
    <w:name w:val="Знак"/>
    <w:basedOn w:val="a"/>
    <w:rsid w:val="00685B61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a">
    <w:name w:val="endnote reference"/>
    <w:rsid w:val="00685B61"/>
    <w:rPr>
      <w:vertAlign w:val="superscript"/>
    </w:rPr>
  </w:style>
  <w:style w:type="paragraph" w:styleId="ab">
    <w:name w:val="header"/>
    <w:basedOn w:val="a"/>
    <w:link w:val="ac"/>
    <w:uiPriority w:val="99"/>
    <w:rsid w:val="00685B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5B6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685B61"/>
  </w:style>
  <w:style w:type="paragraph" w:styleId="ae">
    <w:name w:val="footer"/>
    <w:basedOn w:val="a"/>
    <w:link w:val="af"/>
    <w:rsid w:val="00685B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5B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Стиль в законе"/>
    <w:basedOn w:val="a"/>
    <w:link w:val="af1"/>
    <w:rsid w:val="00685B61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f1">
    <w:name w:val="Стиль в законе Знак"/>
    <w:link w:val="af0"/>
    <w:rsid w:val="00685B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685B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rsid w:val="00685B61"/>
    <w:pPr>
      <w:widowControl/>
      <w:jc w:val="both"/>
    </w:pPr>
  </w:style>
  <w:style w:type="paragraph" w:customStyle="1" w:styleId="11">
    <w:name w:val="Знак1"/>
    <w:basedOn w:val="a"/>
    <w:rsid w:val="00685B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3">
    <w:name w:val="No Spacing"/>
    <w:uiPriority w:val="1"/>
    <w:qFormat/>
    <w:rsid w:val="00685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85B61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85B61"/>
    <w:rPr>
      <w:rFonts w:ascii="Times New Roman" w:hAnsi="Times New Roman" w:cs="Times New Roman" w:hint="default"/>
      <w:sz w:val="26"/>
      <w:szCs w:val="26"/>
    </w:rPr>
  </w:style>
  <w:style w:type="character" w:styleId="af4">
    <w:name w:val="Strong"/>
    <w:qFormat/>
    <w:rsid w:val="00685B61"/>
    <w:rPr>
      <w:b/>
      <w:bCs/>
    </w:rPr>
  </w:style>
  <w:style w:type="paragraph" w:customStyle="1" w:styleId="af5">
    <w:name w:val="Прижатый влево"/>
    <w:basedOn w:val="a"/>
    <w:next w:val="a"/>
    <w:rsid w:val="00685B61"/>
    <w:pPr>
      <w:widowControl/>
    </w:pPr>
    <w:rPr>
      <w:rFonts w:ascii="Arial" w:hAnsi="Arial" w:cs="Arial"/>
      <w:sz w:val="24"/>
      <w:szCs w:val="24"/>
    </w:rPr>
  </w:style>
  <w:style w:type="paragraph" w:customStyle="1" w:styleId="af6">
    <w:name w:val="Нормальный (таблица)"/>
    <w:basedOn w:val="a"/>
    <w:next w:val="a"/>
    <w:rsid w:val="00685B61"/>
    <w:pPr>
      <w:widowControl/>
      <w:jc w:val="both"/>
    </w:pPr>
    <w:rPr>
      <w:rFonts w:ascii="Arial" w:hAnsi="Arial" w:cs="Arial"/>
      <w:sz w:val="24"/>
      <w:szCs w:val="24"/>
    </w:rPr>
  </w:style>
  <w:style w:type="character" w:styleId="af7">
    <w:name w:val="Hyperlink"/>
    <w:uiPriority w:val="99"/>
    <w:unhideWhenUsed/>
    <w:rsid w:val="00685B61"/>
    <w:rPr>
      <w:color w:val="0563C1"/>
      <w:u w:val="single"/>
    </w:rPr>
  </w:style>
  <w:style w:type="character" w:customStyle="1" w:styleId="blk">
    <w:name w:val="blk"/>
    <w:rsid w:val="0068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Даниил</cp:lastModifiedBy>
  <cp:revision>6</cp:revision>
  <dcterms:created xsi:type="dcterms:W3CDTF">2018-11-23T01:08:00Z</dcterms:created>
  <dcterms:modified xsi:type="dcterms:W3CDTF">2019-01-24T00:40:00Z</dcterms:modified>
</cp:coreProperties>
</file>