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ED3" w:rsidRPr="00A36ED3" w:rsidRDefault="00A36ED3" w:rsidP="004F65B5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36ED3"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anchor distT="36195" distB="36195" distL="6401435" distR="6401435" simplePos="0" relativeHeight="251658240" behindDoc="0" locked="0" layoutInCell="1" allowOverlap="1" wp14:anchorId="5568D1A0" wp14:editId="313EC43A">
            <wp:simplePos x="0" y="0"/>
            <wp:positionH relativeFrom="page">
              <wp:posOffset>3785235</wp:posOffset>
            </wp:positionH>
            <wp:positionV relativeFrom="paragraph">
              <wp:posOffset>-60325</wp:posOffset>
            </wp:positionV>
            <wp:extent cx="685800" cy="8001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6ED3">
        <w:rPr>
          <w:rFonts w:ascii="Times New Roman" w:hAnsi="Times New Roman" w:cs="Times New Roman"/>
          <w:b/>
          <w:bCs/>
          <w:sz w:val="26"/>
          <w:szCs w:val="26"/>
        </w:rPr>
        <w:t>МУНИЦИПАЛЬНЫЙ КОМИТЕТ</w:t>
      </w:r>
    </w:p>
    <w:p w:rsidR="00A36ED3" w:rsidRPr="00A36ED3" w:rsidRDefault="00A36ED3" w:rsidP="004F65B5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36ED3">
        <w:rPr>
          <w:rFonts w:ascii="Times New Roman" w:hAnsi="Times New Roman" w:cs="Times New Roman"/>
          <w:b/>
          <w:bCs/>
          <w:sz w:val="26"/>
          <w:szCs w:val="26"/>
        </w:rPr>
        <w:t>ПРОХОРСКОГО СЕЛЬСКОГО ПОСЕЛЕНИЯ</w:t>
      </w:r>
    </w:p>
    <w:p w:rsidR="00A36ED3" w:rsidRPr="00A36ED3" w:rsidRDefault="00A36ED3" w:rsidP="004F65B5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36ED3"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:rsidR="00A36ED3" w:rsidRPr="00A36ED3" w:rsidRDefault="00A36ED3" w:rsidP="004F65B5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36ED3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A36ED3" w:rsidRPr="00A36ED3" w:rsidRDefault="00A36ED3" w:rsidP="004F65B5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36ED3" w:rsidRDefault="00A36ED3" w:rsidP="004F65B5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36ED3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A36ED3" w:rsidRPr="00A36ED3" w:rsidRDefault="00A36ED3" w:rsidP="004F65B5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6670E" w:rsidRPr="00657DBE" w:rsidRDefault="00121B3F" w:rsidP="004F65B5">
      <w:pPr>
        <w:ind w:firstLine="0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25</w:t>
      </w:r>
      <w:r w:rsidR="0046670E" w:rsidRPr="0063316B">
        <w:rPr>
          <w:rFonts w:ascii="Times New Roman" w:hAnsi="Times New Roman"/>
          <w:sz w:val="26"/>
          <w:szCs w:val="26"/>
        </w:rPr>
        <w:t xml:space="preserve"> </w:t>
      </w:r>
      <w:r w:rsidR="003B1722">
        <w:rPr>
          <w:rFonts w:ascii="Times New Roman" w:hAnsi="Times New Roman"/>
          <w:sz w:val="26"/>
          <w:szCs w:val="26"/>
        </w:rPr>
        <w:t>февраля</w:t>
      </w:r>
      <w:r w:rsidR="0046670E" w:rsidRPr="0063316B">
        <w:rPr>
          <w:rFonts w:ascii="Times New Roman" w:hAnsi="Times New Roman"/>
          <w:sz w:val="26"/>
          <w:szCs w:val="26"/>
        </w:rPr>
        <w:t xml:space="preserve"> 201</w:t>
      </w:r>
      <w:r w:rsidR="003B1722">
        <w:rPr>
          <w:rFonts w:ascii="Times New Roman" w:hAnsi="Times New Roman"/>
          <w:sz w:val="26"/>
          <w:szCs w:val="26"/>
        </w:rPr>
        <w:t>9</w:t>
      </w:r>
      <w:r w:rsidR="0046670E">
        <w:rPr>
          <w:rFonts w:ascii="Times New Roman" w:hAnsi="Times New Roman"/>
          <w:sz w:val="26"/>
          <w:szCs w:val="26"/>
        </w:rPr>
        <w:t xml:space="preserve"> года</w:t>
      </w:r>
      <w:r w:rsidR="0046670E">
        <w:rPr>
          <w:rFonts w:ascii="Times New Roman" w:hAnsi="Times New Roman"/>
          <w:sz w:val="26"/>
          <w:szCs w:val="26"/>
        </w:rPr>
        <w:tab/>
      </w:r>
      <w:r w:rsidR="0046670E">
        <w:rPr>
          <w:rFonts w:ascii="Times New Roman" w:hAnsi="Times New Roman"/>
          <w:sz w:val="26"/>
          <w:szCs w:val="26"/>
        </w:rPr>
        <w:tab/>
      </w:r>
      <w:r w:rsidR="003B1722">
        <w:rPr>
          <w:rFonts w:ascii="Times New Roman" w:hAnsi="Times New Roman"/>
          <w:sz w:val="26"/>
          <w:szCs w:val="26"/>
        </w:rPr>
        <w:tab/>
      </w:r>
      <w:r w:rsidR="0046670E" w:rsidRPr="0063316B">
        <w:rPr>
          <w:rFonts w:ascii="Times New Roman" w:hAnsi="Times New Roman"/>
          <w:sz w:val="26"/>
          <w:szCs w:val="26"/>
        </w:rPr>
        <w:t>с. Прохоры</w:t>
      </w:r>
      <w:r w:rsidR="004F65B5">
        <w:rPr>
          <w:rFonts w:ascii="Times New Roman" w:hAnsi="Times New Roman"/>
          <w:sz w:val="26"/>
          <w:szCs w:val="26"/>
        </w:rPr>
        <w:tab/>
      </w:r>
      <w:r w:rsidR="00424282">
        <w:rPr>
          <w:rFonts w:ascii="Times New Roman" w:hAnsi="Times New Roman"/>
          <w:sz w:val="26"/>
          <w:szCs w:val="26"/>
        </w:rPr>
        <w:tab/>
      </w:r>
      <w:r w:rsidR="00D07BB5">
        <w:rPr>
          <w:rFonts w:ascii="Times New Roman" w:hAnsi="Times New Roman"/>
          <w:sz w:val="26"/>
          <w:szCs w:val="26"/>
        </w:rPr>
        <w:tab/>
      </w:r>
      <w:r w:rsidR="003B1722">
        <w:rPr>
          <w:rFonts w:ascii="Times New Roman" w:hAnsi="Times New Roman"/>
          <w:sz w:val="26"/>
          <w:szCs w:val="26"/>
        </w:rPr>
        <w:tab/>
      </w:r>
      <w:r w:rsidR="004F65B5">
        <w:rPr>
          <w:rFonts w:ascii="Times New Roman" w:hAnsi="Times New Roman"/>
          <w:sz w:val="26"/>
          <w:szCs w:val="26"/>
        </w:rPr>
        <w:t xml:space="preserve">           </w:t>
      </w:r>
      <w:r w:rsidR="0046670E" w:rsidRPr="0063316B">
        <w:rPr>
          <w:rFonts w:ascii="Times New Roman" w:hAnsi="Times New Roman"/>
          <w:sz w:val="26"/>
          <w:szCs w:val="26"/>
        </w:rPr>
        <w:t xml:space="preserve">№ </w:t>
      </w:r>
      <w:r w:rsidR="003C02AC">
        <w:rPr>
          <w:rFonts w:ascii="Times New Roman" w:hAnsi="Times New Roman"/>
          <w:sz w:val="26"/>
          <w:szCs w:val="26"/>
        </w:rPr>
        <w:t>206</w:t>
      </w:r>
    </w:p>
    <w:p w:rsidR="0046670E" w:rsidRDefault="0046670E" w:rsidP="004F65B5">
      <w:pPr>
        <w:jc w:val="center"/>
        <w:rPr>
          <w:rFonts w:ascii="Times New Roman" w:hAnsi="Times New Roman"/>
          <w:b/>
          <w:sz w:val="26"/>
          <w:szCs w:val="26"/>
        </w:rPr>
      </w:pPr>
    </w:p>
    <w:p w:rsidR="0046670E" w:rsidRDefault="0046670E" w:rsidP="004F65B5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внесении изменений в </w:t>
      </w:r>
      <w:r w:rsidR="00D07BB5">
        <w:rPr>
          <w:rFonts w:ascii="Times New Roman" w:hAnsi="Times New Roman"/>
          <w:b/>
          <w:sz w:val="26"/>
          <w:szCs w:val="26"/>
        </w:rPr>
        <w:t>П</w:t>
      </w:r>
      <w:r>
        <w:rPr>
          <w:rFonts w:ascii="Times New Roman" w:hAnsi="Times New Roman"/>
          <w:b/>
          <w:sz w:val="26"/>
          <w:szCs w:val="26"/>
        </w:rPr>
        <w:t>равила благоустройства Прохорского сельского поселения, утвержденны</w:t>
      </w:r>
      <w:r w:rsidR="003B1722">
        <w:rPr>
          <w:rFonts w:ascii="Times New Roman" w:hAnsi="Times New Roman"/>
          <w:b/>
          <w:sz w:val="26"/>
          <w:szCs w:val="26"/>
        </w:rPr>
        <w:t>х</w:t>
      </w:r>
      <w:r>
        <w:rPr>
          <w:rFonts w:ascii="Times New Roman" w:hAnsi="Times New Roman"/>
          <w:b/>
          <w:sz w:val="26"/>
          <w:szCs w:val="26"/>
        </w:rPr>
        <w:t xml:space="preserve"> решением муниципального комитета Прохорского сельского поселения Спасского муниципального района Приморского края № 151 от 18 декабря 2017 года</w:t>
      </w:r>
    </w:p>
    <w:p w:rsidR="0046670E" w:rsidRPr="0063316B" w:rsidRDefault="0046670E" w:rsidP="0046670E">
      <w:pPr>
        <w:jc w:val="center"/>
        <w:rPr>
          <w:rFonts w:ascii="Times New Roman" w:hAnsi="Times New Roman"/>
          <w:b/>
          <w:sz w:val="26"/>
          <w:szCs w:val="26"/>
        </w:rPr>
      </w:pPr>
    </w:p>
    <w:p w:rsidR="0046670E" w:rsidRPr="0089200F" w:rsidRDefault="0046670E" w:rsidP="0089200F">
      <w:pPr>
        <w:spacing w:line="312" w:lineRule="auto"/>
        <w:rPr>
          <w:sz w:val="24"/>
          <w:szCs w:val="24"/>
        </w:rPr>
      </w:pPr>
      <w:r w:rsidRPr="0089200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E75D7" w:rsidRPr="0089200F">
        <w:rPr>
          <w:rFonts w:ascii="Times New Roman" w:hAnsi="Times New Roman" w:cs="Times New Roman"/>
          <w:sz w:val="24"/>
          <w:szCs w:val="24"/>
        </w:rPr>
        <w:t>Федеральны</w:t>
      </w:r>
      <w:r w:rsidR="003B1722" w:rsidRPr="0089200F">
        <w:rPr>
          <w:rFonts w:ascii="Times New Roman" w:hAnsi="Times New Roman" w:cs="Times New Roman"/>
          <w:sz w:val="24"/>
          <w:szCs w:val="24"/>
        </w:rPr>
        <w:t>м</w:t>
      </w:r>
      <w:r w:rsidR="007E75D7" w:rsidRPr="0089200F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3B1722" w:rsidRPr="0089200F">
        <w:rPr>
          <w:rFonts w:ascii="Times New Roman" w:hAnsi="Times New Roman" w:cs="Times New Roman"/>
          <w:sz w:val="24"/>
          <w:szCs w:val="24"/>
        </w:rPr>
        <w:t>ом</w:t>
      </w:r>
      <w:r w:rsidR="007E75D7" w:rsidRPr="0089200F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 (с изм. и доп., вступ. в силу с 01.05.2018)</w:t>
      </w:r>
      <w:r w:rsidRPr="0089200F">
        <w:rPr>
          <w:rFonts w:ascii="Times New Roman" w:hAnsi="Times New Roman" w:cs="Times New Roman"/>
          <w:sz w:val="24"/>
          <w:szCs w:val="24"/>
        </w:rPr>
        <w:t xml:space="preserve">, </w:t>
      </w:r>
      <w:r w:rsidR="0089200F" w:rsidRPr="0089200F">
        <w:rPr>
          <w:rFonts w:ascii="Times New Roman" w:hAnsi="Times New Roman" w:cs="Times New Roman"/>
          <w:sz w:val="24"/>
          <w:szCs w:val="24"/>
        </w:rPr>
        <w:t>законом Приморского края от 09.07.2018 №313-КЗ «О порядке определения границ прилегающих террит</w:t>
      </w:r>
      <w:bookmarkStart w:id="0" w:name="_GoBack"/>
      <w:bookmarkEnd w:id="0"/>
      <w:r w:rsidR="0089200F" w:rsidRPr="0089200F">
        <w:rPr>
          <w:rFonts w:ascii="Times New Roman" w:hAnsi="Times New Roman" w:cs="Times New Roman"/>
          <w:sz w:val="24"/>
          <w:szCs w:val="24"/>
        </w:rPr>
        <w:t>орий и вопросах, регулируемых правилами благоустройства территорий муниципальны</w:t>
      </w:r>
      <w:r w:rsidR="0089200F">
        <w:rPr>
          <w:rFonts w:ascii="Times New Roman" w:hAnsi="Times New Roman" w:cs="Times New Roman"/>
          <w:sz w:val="24"/>
          <w:szCs w:val="24"/>
        </w:rPr>
        <w:t>х образований Приморского края»</w:t>
      </w:r>
      <w:r w:rsidRPr="007E75D7">
        <w:rPr>
          <w:rFonts w:ascii="Times New Roman" w:hAnsi="Times New Roman" w:cs="Times New Roman"/>
          <w:sz w:val="24"/>
          <w:szCs w:val="24"/>
        </w:rPr>
        <w:t>, уставом Прохорского сельского поселения, основываясь на итогах публичных слушаний,</w:t>
      </w:r>
    </w:p>
    <w:p w:rsidR="0046670E" w:rsidRPr="00F612F4" w:rsidRDefault="0046670E" w:rsidP="0046670E">
      <w:pPr>
        <w:spacing w:before="240"/>
        <w:rPr>
          <w:rFonts w:ascii="Times New Roman" w:hAnsi="Times New Roman"/>
          <w:b/>
          <w:sz w:val="24"/>
          <w:szCs w:val="24"/>
        </w:rPr>
      </w:pPr>
      <w:r w:rsidRPr="005972A2">
        <w:rPr>
          <w:rFonts w:ascii="Times New Roman" w:hAnsi="Times New Roman"/>
          <w:sz w:val="24"/>
          <w:szCs w:val="24"/>
        </w:rPr>
        <w:t xml:space="preserve"> </w:t>
      </w:r>
      <w:r w:rsidRPr="00F612F4">
        <w:rPr>
          <w:rFonts w:ascii="Times New Roman" w:hAnsi="Times New Roman"/>
          <w:b/>
          <w:sz w:val="24"/>
          <w:szCs w:val="24"/>
        </w:rPr>
        <w:t>Решил:</w:t>
      </w:r>
    </w:p>
    <w:p w:rsidR="0046670E" w:rsidRDefault="0046670E" w:rsidP="00D47F6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0249A" w:rsidRPr="0000249A" w:rsidRDefault="0000249A" w:rsidP="00266B9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0249A">
        <w:rPr>
          <w:rFonts w:ascii="Times New Roman" w:hAnsi="Times New Roman" w:cs="Times New Roman"/>
          <w:sz w:val="24"/>
          <w:szCs w:val="24"/>
        </w:rPr>
        <w:t>Абзац 10 пункта 1.1 раздела 1 Правил благоустройства Прохорского сельского поселения, утвержденные решением муниципального комитета Прохорского сельского поселения Спасского муниципального района Приморского края № 151 от 18 декабря 2017 года (далее – Правила)</w:t>
      </w:r>
      <w:r w:rsidR="001E33FC">
        <w:rPr>
          <w:rFonts w:ascii="Times New Roman" w:hAnsi="Times New Roman" w:cs="Times New Roman"/>
          <w:sz w:val="24"/>
          <w:szCs w:val="24"/>
        </w:rPr>
        <w:t xml:space="preserve"> </w:t>
      </w:r>
      <w:r w:rsidRPr="0000249A">
        <w:rPr>
          <w:rFonts w:ascii="Times New Roman" w:hAnsi="Times New Roman" w:cs="Times New Roman"/>
          <w:sz w:val="24"/>
          <w:szCs w:val="24"/>
        </w:rPr>
        <w:t xml:space="preserve">изложить в новой редакции: </w:t>
      </w:r>
    </w:p>
    <w:p w:rsidR="0000249A" w:rsidRDefault="0000249A" w:rsidP="0000249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0249A">
        <w:rPr>
          <w:rFonts w:ascii="Times New Roman" w:hAnsi="Times New Roman" w:cs="Times New Roman"/>
          <w:b/>
          <w:sz w:val="24"/>
          <w:szCs w:val="24"/>
        </w:rPr>
        <w:t>«</w:t>
      </w:r>
      <w:r w:rsidR="00EA5625" w:rsidRPr="00EA5625">
        <w:rPr>
          <w:rFonts w:ascii="Times New Roman" w:hAnsi="Times New Roman" w:cs="Times New Roman"/>
          <w:b/>
          <w:color w:val="000000"/>
          <w:sz w:val="24"/>
          <w:szCs w:val="24"/>
        </w:rPr>
        <w:t>Прилегающая территория</w:t>
      </w:r>
      <w:r w:rsidR="00EA5625" w:rsidRPr="005F08B9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EA5625" w:rsidRPr="005F08B9">
        <w:rPr>
          <w:rFonts w:ascii="Times New Roman" w:hAnsi="Times New Roman" w:cs="Times New Roman"/>
          <w:sz w:val="24"/>
          <w:szCs w:val="24"/>
        </w:rPr>
        <w:t>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границы,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</w:t>
      </w:r>
      <w:r w:rsidRPr="0000249A">
        <w:rPr>
          <w:rFonts w:ascii="Times New Roman" w:hAnsi="Times New Roman" w:cs="Times New Roman"/>
          <w:sz w:val="24"/>
          <w:szCs w:val="24"/>
        </w:rPr>
        <w:t>;</w:t>
      </w:r>
      <w:r w:rsidR="000C191A">
        <w:rPr>
          <w:rFonts w:ascii="Times New Roman" w:hAnsi="Times New Roman" w:cs="Times New Roman"/>
          <w:sz w:val="24"/>
          <w:szCs w:val="24"/>
        </w:rPr>
        <w:t>»;</w:t>
      </w:r>
    </w:p>
    <w:p w:rsidR="00163178" w:rsidRDefault="00163178" w:rsidP="0000249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63178" w:rsidRPr="00397FDE" w:rsidRDefault="00163178" w:rsidP="00266B9F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163178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00249A" w:rsidRPr="00163178">
        <w:rPr>
          <w:rFonts w:ascii="Times New Roman" w:hAnsi="Times New Roman"/>
          <w:color w:val="000000"/>
          <w:sz w:val="24"/>
          <w:szCs w:val="24"/>
        </w:rPr>
        <w:t>Абзац 1</w:t>
      </w:r>
      <w:r w:rsidRPr="00163178">
        <w:rPr>
          <w:rFonts w:ascii="Times New Roman" w:hAnsi="Times New Roman"/>
          <w:color w:val="000000"/>
          <w:sz w:val="24"/>
          <w:szCs w:val="24"/>
        </w:rPr>
        <w:t>8</w:t>
      </w:r>
      <w:r w:rsidR="0000249A" w:rsidRPr="00163178">
        <w:rPr>
          <w:rFonts w:ascii="Times New Roman" w:hAnsi="Times New Roman"/>
          <w:color w:val="000000"/>
          <w:sz w:val="24"/>
          <w:szCs w:val="24"/>
        </w:rPr>
        <w:t xml:space="preserve"> пункта 1.1 раздела 1 Правил </w:t>
      </w:r>
      <w:r>
        <w:rPr>
          <w:rFonts w:ascii="Times New Roman" w:hAnsi="Times New Roman"/>
          <w:color w:val="000000"/>
          <w:sz w:val="24"/>
          <w:szCs w:val="24"/>
        </w:rPr>
        <w:t>изложить в новой редакции:</w:t>
      </w:r>
    </w:p>
    <w:p w:rsidR="00163178" w:rsidRPr="00F4321B" w:rsidRDefault="00163178" w:rsidP="00163178">
      <w:pPr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F4321B">
        <w:rPr>
          <w:rFonts w:ascii="Times New Roman" w:hAnsi="Times New Roman"/>
          <w:b/>
          <w:color w:val="000000"/>
          <w:sz w:val="24"/>
          <w:szCs w:val="24"/>
        </w:rPr>
        <w:t>Содержание территорий</w:t>
      </w:r>
      <w:r w:rsidRPr="00F4321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="003A23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4321B">
        <w:rPr>
          <w:rFonts w:ascii="Times New Roman" w:hAnsi="Times New Roman"/>
          <w:color w:val="000000"/>
          <w:sz w:val="24"/>
          <w:szCs w:val="24"/>
        </w:rPr>
        <w:t xml:space="preserve">виды деятельности, связанные со сбором, вызовом в специально отведенные для этого места отходов деятельности физических и юридических лиц, другого мусора, снега, а также иные мероприятия, направленные на обеспечение </w:t>
      </w:r>
      <w:r w:rsidR="003A2309">
        <w:rPr>
          <w:rFonts w:ascii="Times New Roman" w:hAnsi="Times New Roman"/>
          <w:color w:val="000000"/>
          <w:sz w:val="24"/>
          <w:szCs w:val="24"/>
        </w:rPr>
        <w:t xml:space="preserve">санитарного содержания, </w:t>
      </w:r>
      <w:r w:rsidRPr="00F4321B">
        <w:rPr>
          <w:rFonts w:ascii="Times New Roman" w:hAnsi="Times New Roman"/>
          <w:color w:val="000000"/>
          <w:sz w:val="24"/>
          <w:szCs w:val="24"/>
        </w:rPr>
        <w:t>экологического и санитарно-эпидемиологического благополучия населения и</w:t>
      </w:r>
      <w:r w:rsidR="007D2030">
        <w:rPr>
          <w:rFonts w:ascii="Times New Roman" w:hAnsi="Times New Roman"/>
          <w:color w:val="000000"/>
          <w:sz w:val="24"/>
          <w:szCs w:val="24"/>
        </w:rPr>
        <w:t xml:space="preserve"> охрану окружающей среды, а </w:t>
      </w:r>
      <w:proofErr w:type="gramStart"/>
      <w:r w:rsidR="007D2030">
        <w:rPr>
          <w:rFonts w:ascii="Times New Roman" w:hAnsi="Times New Roman"/>
          <w:color w:val="000000"/>
          <w:sz w:val="24"/>
          <w:szCs w:val="24"/>
        </w:rPr>
        <w:t xml:space="preserve">так </w:t>
      </w:r>
      <w:r w:rsidRPr="00F4321B">
        <w:rPr>
          <w:rFonts w:ascii="Times New Roman" w:hAnsi="Times New Roman"/>
          <w:color w:val="000000"/>
          <w:sz w:val="24"/>
          <w:szCs w:val="24"/>
        </w:rPr>
        <w:t>же</w:t>
      </w:r>
      <w:proofErr w:type="gramEnd"/>
      <w:r w:rsidRPr="00F4321B">
        <w:rPr>
          <w:rFonts w:ascii="Times New Roman" w:hAnsi="Times New Roman"/>
          <w:color w:val="000000"/>
          <w:sz w:val="24"/>
          <w:szCs w:val="24"/>
        </w:rPr>
        <w:t xml:space="preserve"> содержание в надлежащем виде объектов и элементов благоустройства, расположенных на прилегающих территориях;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="000C191A">
        <w:rPr>
          <w:rFonts w:ascii="Times New Roman" w:hAnsi="Times New Roman"/>
          <w:color w:val="000000"/>
          <w:sz w:val="24"/>
          <w:szCs w:val="24"/>
        </w:rPr>
        <w:t>;</w:t>
      </w:r>
    </w:p>
    <w:p w:rsidR="00843B5D" w:rsidRDefault="00843B5D" w:rsidP="00D47F6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43B5D" w:rsidRPr="00843B5D" w:rsidRDefault="00843B5D" w:rsidP="00266B9F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843B5D">
        <w:rPr>
          <w:rFonts w:ascii="Times New Roman" w:hAnsi="Times New Roman" w:cs="Times New Roman"/>
          <w:sz w:val="24"/>
          <w:szCs w:val="24"/>
        </w:rPr>
        <w:t xml:space="preserve"> Пункт 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43B5D">
        <w:rPr>
          <w:rFonts w:ascii="Times New Roman" w:hAnsi="Times New Roman" w:cs="Times New Roman"/>
          <w:sz w:val="24"/>
          <w:szCs w:val="24"/>
        </w:rPr>
        <w:t xml:space="preserve"> раздела 2 </w:t>
      </w:r>
      <w:r>
        <w:rPr>
          <w:rFonts w:ascii="Times New Roman" w:hAnsi="Times New Roman" w:cs="Times New Roman"/>
          <w:sz w:val="24"/>
          <w:szCs w:val="24"/>
        </w:rPr>
        <w:t xml:space="preserve">Правил </w:t>
      </w:r>
      <w:r w:rsidRPr="00843B5D">
        <w:rPr>
          <w:rFonts w:ascii="Times New Roman" w:hAnsi="Times New Roman" w:cs="Times New Roman"/>
          <w:sz w:val="24"/>
          <w:szCs w:val="24"/>
        </w:rPr>
        <w:t xml:space="preserve">изложить в </w:t>
      </w:r>
      <w:r w:rsidR="004B0DCD">
        <w:rPr>
          <w:rFonts w:ascii="Times New Roman" w:hAnsi="Times New Roman" w:cs="Times New Roman"/>
          <w:sz w:val="24"/>
          <w:szCs w:val="24"/>
        </w:rPr>
        <w:t>следующей</w:t>
      </w:r>
      <w:r w:rsidRPr="00843B5D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843B5D" w:rsidRPr="00F4321B" w:rsidRDefault="00843B5D" w:rsidP="00843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4321B">
        <w:rPr>
          <w:rFonts w:ascii="Times New Roman" w:hAnsi="Times New Roman" w:cs="Times New Roman"/>
          <w:sz w:val="24"/>
          <w:szCs w:val="24"/>
        </w:rPr>
        <w:t xml:space="preserve">2.1. </w:t>
      </w:r>
      <w:r w:rsidR="00CD5E2F">
        <w:rPr>
          <w:rFonts w:ascii="Times New Roman" w:hAnsi="Times New Roman" w:cs="Times New Roman"/>
          <w:sz w:val="24"/>
          <w:szCs w:val="24"/>
        </w:rPr>
        <w:t>Содержание территорий, с</w:t>
      </w:r>
      <w:r w:rsidRPr="00F4321B">
        <w:rPr>
          <w:rFonts w:ascii="Times New Roman" w:hAnsi="Times New Roman" w:cs="Times New Roman"/>
          <w:sz w:val="24"/>
          <w:szCs w:val="24"/>
        </w:rPr>
        <w:t xml:space="preserve">анитарное содержание и благоустройство территорий общего пользования Прохорского сельского поселения обеспечиваются органами местного самоуправления, силами и средствами организаций всех форм собственности, </w:t>
      </w:r>
      <w:r w:rsidRPr="00F4321B">
        <w:rPr>
          <w:rFonts w:ascii="Times New Roman" w:hAnsi="Times New Roman" w:cs="Times New Roman"/>
          <w:sz w:val="24"/>
          <w:szCs w:val="24"/>
        </w:rPr>
        <w:lastRenderedPageBreak/>
        <w:t>физическими, должностными лицами, собственниками, арендаторами строений, пользователями земельных участков и угодий, а также организациями и гражданами, осуществляющими мелкорозничную торговлю (в том числе с рук, лотков, автомашин) в пределах границ, установленных п. 2.3 настоящих Правил.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43B5D" w:rsidRDefault="00843B5D" w:rsidP="00D47F6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842E3" w:rsidRDefault="00843B5D" w:rsidP="00266B9F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138C1" w:rsidRPr="000138C1">
        <w:rPr>
          <w:rFonts w:ascii="Times New Roman" w:hAnsi="Times New Roman" w:cs="Times New Roman"/>
          <w:sz w:val="24"/>
          <w:szCs w:val="24"/>
        </w:rPr>
        <w:t xml:space="preserve">. </w:t>
      </w:r>
      <w:r w:rsidR="00AF746B">
        <w:rPr>
          <w:rFonts w:ascii="Times New Roman" w:hAnsi="Times New Roman" w:cs="Times New Roman"/>
          <w:sz w:val="24"/>
          <w:szCs w:val="24"/>
        </w:rPr>
        <w:t>Р</w:t>
      </w:r>
      <w:r w:rsidR="001E0E70">
        <w:rPr>
          <w:rFonts w:ascii="Times New Roman" w:hAnsi="Times New Roman" w:cs="Times New Roman"/>
          <w:sz w:val="24"/>
          <w:szCs w:val="24"/>
        </w:rPr>
        <w:t>аздел</w:t>
      </w:r>
      <w:r w:rsidR="000138C1" w:rsidRPr="000138C1">
        <w:rPr>
          <w:rFonts w:ascii="Times New Roman" w:hAnsi="Times New Roman" w:cs="Times New Roman"/>
          <w:sz w:val="24"/>
          <w:szCs w:val="24"/>
        </w:rPr>
        <w:t xml:space="preserve"> </w:t>
      </w:r>
      <w:r w:rsidR="000138C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0138C1" w:rsidRPr="000138C1">
        <w:rPr>
          <w:rFonts w:ascii="Times New Roman" w:hAnsi="Times New Roman" w:cs="Times New Roman"/>
          <w:sz w:val="24"/>
          <w:szCs w:val="24"/>
        </w:rPr>
        <w:t xml:space="preserve"> </w:t>
      </w:r>
      <w:r w:rsidR="00AF746B">
        <w:rPr>
          <w:rFonts w:ascii="Times New Roman" w:hAnsi="Times New Roman" w:cs="Times New Roman"/>
          <w:sz w:val="24"/>
          <w:szCs w:val="24"/>
        </w:rPr>
        <w:t>дополнить пунктом</w:t>
      </w:r>
      <w:r w:rsidR="00ED3B84">
        <w:rPr>
          <w:rFonts w:ascii="Times New Roman" w:hAnsi="Times New Roman" w:cs="Times New Roman"/>
          <w:sz w:val="24"/>
          <w:szCs w:val="24"/>
        </w:rPr>
        <w:t xml:space="preserve"> 2.9</w:t>
      </w:r>
      <w:r w:rsidR="00AF746B"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 w:rsidR="000138C1" w:rsidRPr="000138C1">
        <w:rPr>
          <w:rFonts w:ascii="Times New Roman" w:hAnsi="Times New Roman" w:cs="Times New Roman"/>
          <w:sz w:val="24"/>
          <w:szCs w:val="24"/>
        </w:rPr>
        <w:t>:</w:t>
      </w:r>
    </w:p>
    <w:p w:rsidR="00C835F7" w:rsidRPr="009A780D" w:rsidRDefault="00AF746B" w:rsidP="009A780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A780D" w:rsidRPr="009A780D">
        <w:rPr>
          <w:rFonts w:ascii="Times New Roman" w:hAnsi="Times New Roman" w:cs="Times New Roman"/>
          <w:sz w:val="24"/>
          <w:szCs w:val="24"/>
        </w:rPr>
        <w:t>2.</w:t>
      </w:r>
      <w:r w:rsidR="00ED3B84">
        <w:rPr>
          <w:rFonts w:ascii="Times New Roman" w:hAnsi="Times New Roman" w:cs="Times New Roman"/>
          <w:sz w:val="24"/>
          <w:szCs w:val="24"/>
        </w:rPr>
        <w:t>9</w:t>
      </w:r>
      <w:r w:rsidR="009A780D" w:rsidRPr="009A780D">
        <w:rPr>
          <w:rFonts w:ascii="Times New Roman" w:hAnsi="Times New Roman" w:cs="Times New Roman"/>
          <w:sz w:val="24"/>
          <w:szCs w:val="24"/>
        </w:rPr>
        <w:t xml:space="preserve"> </w:t>
      </w:r>
      <w:r w:rsidR="00C835F7" w:rsidRPr="009A780D">
        <w:rPr>
          <w:rFonts w:ascii="Times New Roman" w:hAnsi="Times New Roman" w:cs="Times New Roman"/>
          <w:sz w:val="24"/>
          <w:szCs w:val="24"/>
        </w:rPr>
        <w:t>Определение границ прилегающих территорий проводится в соответствии со статьями 1, 2, 3 закона Приморского края от 09.07.2018 №313-КЗ «О порядке определения границ прилегающих территорий и вопросах, регулируемых правилами благоустройства территорий муниципальных образований Приморского края».</w:t>
      </w:r>
    </w:p>
    <w:p w:rsidR="00C835F7" w:rsidRPr="009A780D" w:rsidRDefault="0000249A" w:rsidP="00C835F7">
      <w:pPr>
        <w:pStyle w:val="a3"/>
        <w:widowControl w:val="0"/>
        <w:shd w:val="clear" w:color="auto" w:fill="FFFFFF"/>
        <w:spacing w:before="0" w:beforeAutospacing="0" w:after="0" w:afterAutospacing="0"/>
        <w:ind w:firstLine="720"/>
        <w:jc w:val="both"/>
      </w:pPr>
      <w:r w:rsidRPr="009A780D">
        <w:t>2</w:t>
      </w:r>
      <w:r w:rsidR="00C835F7" w:rsidRPr="009A780D">
        <w:t>.</w:t>
      </w:r>
      <w:r w:rsidR="00ED3B84">
        <w:t>9</w:t>
      </w:r>
      <w:r w:rsidR="00C835F7" w:rsidRPr="009A780D">
        <w:t>.2. При определении границ прилегающих территорий учитываются:</w:t>
      </w:r>
    </w:p>
    <w:p w:rsidR="00C835F7" w:rsidRPr="009A780D" w:rsidRDefault="00C835F7" w:rsidP="00C835F7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780D">
        <w:rPr>
          <w:rFonts w:ascii="Times New Roman" w:hAnsi="Times New Roman" w:cs="Times New Roman"/>
          <w:sz w:val="24"/>
          <w:szCs w:val="24"/>
        </w:rPr>
        <w:t xml:space="preserve">1) </w:t>
      </w:r>
      <w:r w:rsidRPr="009A780D">
        <w:rPr>
          <w:rFonts w:ascii="Times New Roman" w:eastAsia="Calibri" w:hAnsi="Times New Roman" w:cs="Times New Roman"/>
          <w:sz w:val="24"/>
          <w:szCs w:val="24"/>
          <w:lang w:eastAsia="en-US"/>
        </w:rPr>
        <w:t>расстояние до рядом расположенного (соседнего) объекта либо до границы прилегающей территории такого объекта, определенной ранее;</w:t>
      </w:r>
    </w:p>
    <w:p w:rsidR="00C835F7" w:rsidRPr="009A780D" w:rsidRDefault="00C835F7" w:rsidP="00C835F7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780D">
        <w:rPr>
          <w:rFonts w:ascii="Times New Roman" w:hAnsi="Times New Roman" w:cs="Times New Roman"/>
          <w:sz w:val="24"/>
          <w:szCs w:val="24"/>
        </w:rPr>
        <w:t xml:space="preserve">2) </w:t>
      </w:r>
      <w:r w:rsidRPr="009A78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наличие граничащих с объектом автомобильных дорог, а также зон с особыми условиями использования территорий (охранные, санитарно-защитные зоны, зоны охраны объектов культурного наследия, </w:t>
      </w:r>
      <w:proofErr w:type="spellStart"/>
      <w:r w:rsidRPr="009A780D">
        <w:rPr>
          <w:rFonts w:ascii="Times New Roman" w:eastAsia="Calibri" w:hAnsi="Times New Roman" w:cs="Times New Roman"/>
          <w:sz w:val="24"/>
          <w:szCs w:val="24"/>
          <w:lang w:eastAsia="en-US"/>
        </w:rPr>
        <w:t>водоохранные</w:t>
      </w:r>
      <w:proofErr w:type="spellEnd"/>
      <w:r w:rsidRPr="009A78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зоны и иные зоны, устанавливаемые в соответствии с законодательством Российской Федерации).</w:t>
      </w:r>
    </w:p>
    <w:p w:rsidR="00C835F7" w:rsidRPr="009A780D" w:rsidRDefault="0000249A" w:rsidP="00C835F7">
      <w:pPr>
        <w:pStyle w:val="a3"/>
        <w:widowControl w:val="0"/>
        <w:shd w:val="clear" w:color="auto" w:fill="FFFFFF"/>
        <w:spacing w:before="0" w:beforeAutospacing="0" w:after="0" w:afterAutospacing="0"/>
        <w:ind w:firstLine="720"/>
        <w:jc w:val="both"/>
      </w:pPr>
      <w:r w:rsidRPr="009A780D">
        <w:t>2</w:t>
      </w:r>
      <w:r w:rsidR="00C835F7" w:rsidRPr="009A780D">
        <w:t>.</w:t>
      </w:r>
      <w:r w:rsidR="00ED3B84">
        <w:t>9</w:t>
      </w:r>
      <w:r w:rsidR="00C835F7" w:rsidRPr="009A780D">
        <w:t>.3. Минимальные расстояния от объекта до границ прилегающей территории в зависимости от предназначения объекта устанавливаются в соответствии со статьей 2 закона Приморского края от 09.07.2018 №313-КЗ «О порядке определения границ прилегающих территорий и вопросах, регулируемых правилами благоустройства территорий муниципальны</w:t>
      </w:r>
      <w:r w:rsidR="000C191A">
        <w:t>х образований Приморского края»;</w:t>
      </w:r>
    </w:p>
    <w:p w:rsidR="001E0E70" w:rsidRDefault="001E0E70" w:rsidP="001E0E70">
      <w:pPr>
        <w:shd w:val="clear" w:color="auto" w:fill="FFFFFF"/>
        <w:tabs>
          <w:tab w:val="left" w:pos="567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1E0E70" w:rsidRDefault="00266B9F" w:rsidP="001E0E70">
      <w:pPr>
        <w:shd w:val="clear" w:color="auto" w:fill="FFFFFF"/>
        <w:tabs>
          <w:tab w:val="left" w:pos="567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0E70">
        <w:rPr>
          <w:rFonts w:ascii="Times New Roman" w:hAnsi="Times New Roman" w:cs="Times New Roman"/>
          <w:sz w:val="24"/>
          <w:szCs w:val="24"/>
        </w:rPr>
        <w:t>5</w:t>
      </w:r>
      <w:r w:rsidR="001E0E70" w:rsidRPr="001E0E70">
        <w:rPr>
          <w:rFonts w:ascii="Times New Roman" w:hAnsi="Times New Roman" w:cs="Times New Roman"/>
          <w:sz w:val="24"/>
          <w:szCs w:val="24"/>
        </w:rPr>
        <w:t>. Раздела 2 Правил дополнить пунктом 2.</w:t>
      </w:r>
      <w:r w:rsidR="001E0E70">
        <w:rPr>
          <w:rFonts w:ascii="Times New Roman" w:hAnsi="Times New Roman" w:cs="Times New Roman"/>
          <w:sz w:val="24"/>
          <w:szCs w:val="24"/>
        </w:rPr>
        <w:t>10</w:t>
      </w:r>
      <w:r w:rsidR="001E0E70" w:rsidRPr="001E0E70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C835F7" w:rsidRPr="009A780D" w:rsidRDefault="001E0E70" w:rsidP="00C835F7">
      <w:pPr>
        <w:shd w:val="clear" w:color="auto" w:fill="FFFFFF"/>
        <w:tabs>
          <w:tab w:val="left" w:pos="567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0249A" w:rsidRPr="009A780D">
        <w:rPr>
          <w:rFonts w:ascii="Times New Roman" w:hAnsi="Times New Roman" w:cs="Times New Roman"/>
          <w:sz w:val="24"/>
          <w:szCs w:val="24"/>
        </w:rPr>
        <w:t>2</w:t>
      </w:r>
      <w:r w:rsidR="00C835F7" w:rsidRPr="009A78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C835F7" w:rsidRPr="009A780D">
        <w:rPr>
          <w:rFonts w:ascii="Times New Roman" w:hAnsi="Times New Roman" w:cs="Times New Roman"/>
          <w:sz w:val="24"/>
          <w:szCs w:val="24"/>
        </w:rPr>
        <w:t xml:space="preserve">. Границы прилегающих территорий отображаются на схеме границ прилегающей территории. </w:t>
      </w:r>
    </w:p>
    <w:p w:rsidR="009842E3" w:rsidRPr="009A780D" w:rsidRDefault="00C835F7" w:rsidP="00C835F7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A780D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D810E8" w:rsidRPr="00533EE7">
        <w:rPr>
          <w:rFonts w:ascii="Times New Roman" w:hAnsi="Times New Roman" w:cs="Times New Roman"/>
          <w:sz w:val="24"/>
          <w:szCs w:val="24"/>
        </w:rPr>
        <w:t>и утверждение</w:t>
      </w:r>
      <w:r w:rsidR="00D810E8">
        <w:rPr>
          <w:rFonts w:ascii="Times New Roman" w:hAnsi="Times New Roman" w:cs="Times New Roman"/>
          <w:sz w:val="24"/>
          <w:szCs w:val="24"/>
        </w:rPr>
        <w:t xml:space="preserve"> </w:t>
      </w:r>
      <w:r w:rsidRPr="009A780D">
        <w:rPr>
          <w:rFonts w:ascii="Times New Roman" w:hAnsi="Times New Roman" w:cs="Times New Roman"/>
          <w:sz w:val="24"/>
          <w:szCs w:val="24"/>
        </w:rPr>
        <w:t xml:space="preserve">схемы границ прилегающей территории осуществляется администрацией </w:t>
      </w:r>
      <w:r w:rsidR="00E72FAA">
        <w:rPr>
          <w:rFonts w:ascii="Times New Roman" w:hAnsi="Times New Roman" w:cs="Times New Roman"/>
          <w:sz w:val="24"/>
          <w:szCs w:val="24"/>
        </w:rPr>
        <w:t>Прохорского</w:t>
      </w:r>
      <w:r w:rsidRPr="009A780D">
        <w:rPr>
          <w:rFonts w:ascii="Times New Roman" w:hAnsi="Times New Roman" w:cs="Times New Roman"/>
          <w:sz w:val="24"/>
          <w:szCs w:val="24"/>
        </w:rPr>
        <w:t xml:space="preserve"> сельского поселения.»</w:t>
      </w:r>
      <w:r w:rsidR="000C191A">
        <w:rPr>
          <w:rFonts w:ascii="Times New Roman" w:hAnsi="Times New Roman" w:cs="Times New Roman"/>
          <w:sz w:val="24"/>
          <w:szCs w:val="24"/>
        </w:rPr>
        <w:t>;</w:t>
      </w:r>
    </w:p>
    <w:p w:rsidR="0046670E" w:rsidRDefault="0046670E" w:rsidP="009D5D88">
      <w:pPr>
        <w:ind w:firstLine="0"/>
      </w:pPr>
    </w:p>
    <w:p w:rsidR="000138C1" w:rsidRPr="0046670E" w:rsidRDefault="000138C1" w:rsidP="009D5D88">
      <w:pPr>
        <w:ind w:firstLine="0"/>
      </w:pPr>
    </w:p>
    <w:p w:rsidR="007B1408" w:rsidRDefault="00D47F66" w:rsidP="007B1408">
      <w:pPr>
        <w:pStyle w:val="a5"/>
        <w:widowControl/>
        <w:numPr>
          <w:ilvl w:val="0"/>
          <w:numId w:val="5"/>
        </w:numPr>
        <w:tabs>
          <w:tab w:val="left" w:pos="709"/>
        </w:tabs>
        <w:autoSpaceDE/>
        <w:autoSpaceDN/>
        <w:adjustRightInd/>
        <w:spacing w:line="276" w:lineRule="auto"/>
        <w:rPr>
          <w:rFonts w:ascii="Times New Roman" w:hAnsi="Times New Roman"/>
          <w:sz w:val="24"/>
          <w:szCs w:val="24"/>
        </w:rPr>
      </w:pPr>
      <w:r w:rsidRPr="001E0E70">
        <w:rPr>
          <w:rFonts w:ascii="Times New Roman" w:hAnsi="Times New Roman"/>
          <w:sz w:val="24"/>
          <w:szCs w:val="24"/>
        </w:rPr>
        <w:t>Контроль за исполнением решения возложить на главу Администрации Прохорского сельского поселения</w:t>
      </w:r>
      <w:r w:rsidR="000C191A">
        <w:rPr>
          <w:rFonts w:ascii="Times New Roman" w:hAnsi="Times New Roman"/>
          <w:sz w:val="24"/>
          <w:szCs w:val="24"/>
        </w:rPr>
        <w:t>;</w:t>
      </w:r>
    </w:p>
    <w:p w:rsidR="00D47F66" w:rsidRPr="001E0E70" w:rsidRDefault="00D47F66" w:rsidP="007B1408">
      <w:pPr>
        <w:pStyle w:val="a5"/>
        <w:widowControl/>
        <w:numPr>
          <w:ilvl w:val="0"/>
          <w:numId w:val="5"/>
        </w:numPr>
        <w:autoSpaceDE/>
        <w:autoSpaceDN/>
        <w:adjustRightInd/>
        <w:spacing w:line="276" w:lineRule="auto"/>
        <w:rPr>
          <w:rFonts w:ascii="Times New Roman" w:hAnsi="Times New Roman"/>
          <w:sz w:val="24"/>
          <w:szCs w:val="24"/>
        </w:rPr>
      </w:pPr>
      <w:r w:rsidRPr="001E0E70">
        <w:rPr>
          <w:rFonts w:ascii="Times New Roman" w:hAnsi="Times New Roman"/>
          <w:sz w:val="24"/>
          <w:szCs w:val="24"/>
        </w:rPr>
        <w:t>Решение вступает в силу после его официального опубликования (обнародования) в газете «Родное село» и на официальном сайте Прохорского сельского поселения в сети «Интернет».</w:t>
      </w:r>
    </w:p>
    <w:p w:rsidR="0046670E" w:rsidRPr="0046670E" w:rsidRDefault="0046670E" w:rsidP="0046670E"/>
    <w:p w:rsidR="0046670E" w:rsidRPr="0046670E" w:rsidRDefault="0046670E" w:rsidP="00241B57">
      <w:pPr>
        <w:ind w:firstLine="0"/>
      </w:pPr>
    </w:p>
    <w:p w:rsidR="0046670E" w:rsidRPr="0046670E" w:rsidRDefault="0046670E" w:rsidP="0046670E"/>
    <w:p w:rsidR="0046670E" w:rsidRDefault="0046670E" w:rsidP="0046670E"/>
    <w:p w:rsidR="0025648B" w:rsidRDefault="0046670E" w:rsidP="0046670E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Прохорского сельского </w:t>
      </w:r>
      <w:r w:rsidRPr="008A1907"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В.В. Кобзарь</w:t>
      </w:r>
      <w:r w:rsidRPr="008A1907">
        <w:rPr>
          <w:rFonts w:ascii="Times New Roman" w:hAnsi="Times New Roman"/>
          <w:sz w:val="24"/>
          <w:szCs w:val="24"/>
        </w:rPr>
        <w:t xml:space="preserve"> </w:t>
      </w:r>
    </w:p>
    <w:p w:rsidR="00A36ED3" w:rsidRDefault="00A36ED3" w:rsidP="0046670E">
      <w:pPr>
        <w:ind w:firstLine="0"/>
        <w:rPr>
          <w:rFonts w:ascii="Times New Roman" w:hAnsi="Times New Roman"/>
          <w:sz w:val="24"/>
          <w:szCs w:val="24"/>
        </w:rPr>
      </w:pPr>
    </w:p>
    <w:p w:rsidR="00882203" w:rsidRDefault="00882203" w:rsidP="0046670E">
      <w:pPr>
        <w:ind w:firstLine="0"/>
        <w:rPr>
          <w:rFonts w:ascii="Times New Roman" w:hAnsi="Times New Roman"/>
          <w:sz w:val="24"/>
          <w:szCs w:val="24"/>
        </w:rPr>
      </w:pPr>
    </w:p>
    <w:p w:rsidR="00882203" w:rsidRDefault="00882203" w:rsidP="0046670E">
      <w:pPr>
        <w:ind w:firstLine="0"/>
        <w:rPr>
          <w:rFonts w:ascii="Times New Roman" w:hAnsi="Times New Roman"/>
          <w:sz w:val="24"/>
          <w:szCs w:val="24"/>
        </w:rPr>
      </w:pPr>
    </w:p>
    <w:sectPr w:rsidR="00882203" w:rsidSect="00E57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348D"/>
    <w:multiLevelType w:val="hybridMultilevel"/>
    <w:tmpl w:val="4650E8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5572"/>
    <w:multiLevelType w:val="multilevel"/>
    <w:tmpl w:val="ABA2F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6F1056"/>
    <w:multiLevelType w:val="hybridMultilevel"/>
    <w:tmpl w:val="619AB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E5596"/>
    <w:multiLevelType w:val="hybridMultilevel"/>
    <w:tmpl w:val="8932A42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30F21"/>
    <w:multiLevelType w:val="hybridMultilevel"/>
    <w:tmpl w:val="34D678D8"/>
    <w:lvl w:ilvl="0" w:tplc="F30A568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2760"/>
    <w:rsid w:val="0000249A"/>
    <w:rsid w:val="000138C1"/>
    <w:rsid w:val="000255FB"/>
    <w:rsid w:val="00033291"/>
    <w:rsid w:val="00071365"/>
    <w:rsid w:val="0009090C"/>
    <w:rsid w:val="000A3CF3"/>
    <w:rsid w:val="000A61BD"/>
    <w:rsid w:val="000B0732"/>
    <w:rsid w:val="000B4940"/>
    <w:rsid w:val="000C191A"/>
    <w:rsid w:val="000E529A"/>
    <w:rsid w:val="000F0AB9"/>
    <w:rsid w:val="00116E1C"/>
    <w:rsid w:val="00121951"/>
    <w:rsid w:val="00121B3F"/>
    <w:rsid w:val="00134D9A"/>
    <w:rsid w:val="00142549"/>
    <w:rsid w:val="00142FA2"/>
    <w:rsid w:val="0015295A"/>
    <w:rsid w:val="0015441B"/>
    <w:rsid w:val="0015678B"/>
    <w:rsid w:val="00163178"/>
    <w:rsid w:val="001761C5"/>
    <w:rsid w:val="00176558"/>
    <w:rsid w:val="001D1C1E"/>
    <w:rsid w:val="001D55D5"/>
    <w:rsid w:val="001E0E70"/>
    <w:rsid w:val="001E33FC"/>
    <w:rsid w:val="0022638A"/>
    <w:rsid w:val="002316E0"/>
    <w:rsid w:val="00241B57"/>
    <w:rsid w:val="002444AF"/>
    <w:rsid w:val="00255547"/>
    <w:rsid w:val="0025648B"/>
    <w:rsid w:val="00266B9F"/>
    <w:rsid w:val="0028373F"/>
    <w:rsid w:val="002E484B"/>
    <w:rsid w:val="0030372B"/>
    <w:rsid w:val="0038375C"/>
    <w:rsid w:val="00397FDE"/>
    <w:rsid w:val="003A2309"/>
    <w:rsid w:val="003B1722"/>
    <w:rsid w:val="003C02AC"/>
    <w:rsid w:val="003C4262"/>
    <w:rsid w:val="00402373"/>
    <w:rsid w:val="0042217C"/>
    <w:rsid w:val="00424282"/>
    <w:rsid w:val="0046670E"/>
    <w:rsid w:val="0049312B"/>
    <w:rsid w:val="004B0DCD"/>
    <w:rsid w:val="004D4016"/>
    <w:rsid w:val="004E13BB"/>
    <w:rsid w:val="004F65B5"/>
    <w:rsid w:val="004F7986"/>
    <w:rsid w:val="00533EE7"/>
    <w:rsid w:val="00590987"/>
    <w:rsid w:val="0059746A"/>
    <w:rsid w:val="005A7004"/>
    <w:rsid w:val="005C02A9"/>
    <w:rsid w:val="005C6FBD"/>
    <w:rsid w:val="00604002"/>
    <w:rsid w:val="00624F61"/>
    <w:rsid w:val="00625B82"/>
    <w:rsid w:val="006954C8"/>
    <w:rsid w:val="006C6BCD"/>
    <w:rsid w:val="006D0C5B"/>
    <w:rsid w:val="006D6ED3"/>
    <w:rsid w:val="007216FD"/>
    <w:rsid w:val="00727349"/>
    <w:rsid w:val="00745C02"/>
    <w:rsid w:val="00761BE8"/>
    <w:rsid w:val="007901BD"/>
    <w:rsid w:val="007B1408"/>
    <w:rsid w:val="007D2030"/>
    <w:rsid w:val="007E75D7"/>
    <w:rsid w:val="00803C48"/>
    <w:rsid w:val="00826E0B"/>
    <w:rsid w:val="00833171"/>
    <w:rsid w:val="00843B5D"/>
    <w:rsid w:val="00845BE8"/>
    <w:rsid w:val="008567EB"/>
    <w:rsid w:val="00882203"/>
    <w:rsid w:val="0089200F"/>
    <w:rsid w:val="008B759C"/>
    <w:rsid w:val="008D50CC"/>
    <w:rsid w:val="008E1CF5"/>
    <w:rsid w:val="008F1BA3"/>
    <w:rsid w:val="00952310"/>
    <w:rsid w:val="009678EE"/>
    <w:rsid w:val="009744F2"/>
    <w:rsid w:val="009842E3"/>
    <w:rsid w:val="009A780D"/>
    <w:rsid w:val="009B66ED"/>
    <w:rsid w:val="009B696D"/>
    <w:rsid w:val="009D5D88"/>
    <w:rsid w:val="009E2760"/>
    <w:rsid w:val="00A02ECA"/>
    <w:rsid w:val="00A118F8"/>
    <w:rsid w:val="00A31CBD"/>
    <w:rsid w:val="00A36ED3"/>
    <w:rsid w:val="00A44827"/>
    <w:rsid w:val="00A82CCA"/>
    <w:rsid w:val="00A92B8B"/>
    <w:rsid w:val="00AA1C94"/>
    <w:rsid w:val="00AA2941"/>
    <w:rsid w:val="00AB028C"/>
    <w:rsid w:val="00AD356F"/>
    <w:rsid w:val="00AD6193"/>
    <w:rsid w:val="00AF746B"/>
    <w:rsid w:val="00AF7C3A"/>
    <w:rsid w:val="00B00232"/>
    <w:rsid w:val="00B71A53"/>
    <w:rsid w:val="00B862D1"/>
    <w:rsid w:val="00BE6AEE"/>
    <w:rsid w:val="00BF3840"/>
    <w:rsid w:val="00C0044F"/>
    <w:rsid w:val="00C52A7B"/>
    <w:rsid w:val="00C6288D"/>
    <w:rsid w:val="00C73AA3"/>
    <w:rsid w:val="00C766DD"/>
    <w:rsid w:val="00C835F7"/>
    <w:rsid w:val="00C8703F"/>
    <w:rsid w:val="00CA616E"/>
    <w:rsid w:val="00CC562B"/>
    <w:rsid w:val="00CD5E2F"/>
    <w:rsid w:val="00CE4902"/>
    <w:rsid w:val="00CF372D"/>
    <w:rsid w:val="00D07BB5"/>
    <w:rsid w:val="00D47F66"/>
    <w:rsid w:val="00D810E8"/>
    <w:rsid w:val="00D855D7"/>
    <w:rsid w:val="00DB3358"/>
    <w:rsid w:val="00DB7995"/>
    <w:rsid w:val="00DC0FDA"/>
    <w:rsid w:val="00DD1E3E"/>
    <w:rsid w:val="00DF7169"/>
    <w:rsid w:val="00E0402F"/>
    <w:rsid w:val="00E36D19"/>
    <w:rsid w:val="00E579AB"/>
    <w:rsid w:val="00E72FAA"/>
    <w:rsid w:val="00EA5625"/>
    <w:rsid w:val="00EA716D"/>
    <w:rsid w:val="00EC317A"/>
    <w:rsid w:val="00ED3B84"/>
    <w:rsid w:val="00EE1D00"/>
    <w:rsid w:val="00F154DA"/>
    <w:rsid w:val="00F24935"/>
    <w:rsid w:val="00F2776E"/>
    <w:rsid w:val="00F42616"/>
    <w:rsid w:val="00F612F4"/>
    <w:rsid w:val="00F7483C"/>
    <w:rsid w:val="00FD6D01"/>
    <w:rsid w:val="00FE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79778-0255-4D02-A349-335423F3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76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F1BA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5648B"/>
    <w:rPr>
      <w:color w:val="0000FF"/>
      <w:u w:val="single"/>
    </w:rPr>
  </w:style>
  <w:style w:type="character" w:customStyle="1" w:styleId="blk">
    <w:name w:val="blk"/>
    <w:rsid w:val="0046670E"/>
  </w:style>
  <w:style w:type="paragraph" w:styleId="a5">
    <w:name w:val="List Paragraph"/>
    <w:basedOn w:val="a"/>
    <w:uiPriority w:val="34"/>
    <w:qFormat/>
    <w:rsid w:val="009D5D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9090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090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843B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Старший специалист 2-го разряда</cp:lastModifiedBy>
  <cp:revision>166</cp:revision>
  <cp:lastPrinted>2018-07-30T23:32:00Z</cp:lastPrinted>
  <dcterms:created xsi:type="dcterms:W3CDTF">2018-06-24T11:14:00Z</dcterms:created>
  <dcterms:modified xsi:type="dcterms:W3CDTF">2019-02-26T00:34:00Z</dcterms:modified>
</cp:coreProperties>
</file>