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32" w:rsidRDefault="007A7132" w:rsidP="007A7132">
      <w:r>
        <w:t xml:space="preserve">                                                                             </w:t>
      </w:r>
    </w:p>
    <w:p w:rsidR="007A7132" w:rsidRPr="00FD3DBA" w:rsidRDefault="007A7132" w:rsidP="007A713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5800" cy="7905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D65" w:rsidRPr="000C1D65" w:rsidRDefault="000C1D65" w:rsidP="000C1D6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C1D65">
        <w:rPr>
          <w:rFonts w:ascii="Times New Roman" w:hAnsi="Times New Roman" w:cs="Times New Roman"/>
          <w:b/>
          <w:sz w:val="26"/>
          <w:szCs w:val="26"/>
        </w:rPr>
        <w:t>Муниципальный  комитет</w:t>
      </w:r>
      <w:proofErr w:type="gramEnd"/>
    </w:p>
    <w:p w:rsidR="000C1D65" w:rsidRPr="000C1D65" w:rsidRDefault="000C1D65" w:rsidP="000C1D6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C1D65">
        <w:rPr>
          <w:rFonts w:ascii="Times New Roman" w:hAnsi="Times New Roman" w:cs="Times New Roman"/>
          <w:b/>
          <w:sz w:val="26"/>
          <w:szCs w:val="26"/>
        </w:rPr>
        <w:t>Прохорского  сельского</w:t>
      </w:r>
      <w:proofErr w:type="gramEnd"/>
      <w:r w:rsidRPr="000C1D65">
        <w:rPr>
          <w:rFonts w:ascii="Times New Roman" w:hAnsi="Times New Roman" w:cs="Times New Roman"/>
          <w:b/>
          <w:sz w:val="26"/>
          <w:szCs w:val="26"/>
        </w:rPr>
        <w:t xml:space="preserve">  поселения</w:t>
      </w:r>
    </w:p>
    <w:p w:rsidR="000C1D65" w:rsidRPr="000C1D65" w:rsidRDefault="000C1D65" w:rsidP="000C1D6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C1D65">
        <w:rPr>
          <w:rFonts w:ascii="Times New Roman" w:hAnsi="Times New Roman" w:cs="Times New Roman"/>
          <w:b/>
          <w:sz w:val="26"/>
          <w:szCs w:val="26"/>
        </w:rPr>
        <w:t>Спасского  муниципального</w:t>
      </w:r>
      <w:proofErr w:type="gramEnd"/>
      <w:r w:rsidRPr="000C1D65">
        <w:rPr>
          <w:rFonts w:ascii="Times New Roman" w:hAnsi="Times New Roman" w:cs="Times New Roman"/>
          <w:b/>
          <w:sz w:val="26"/>
          <w:szCs w:val="26"/>
        </w:rPr>
        <w:t xml:space="preserve">  района </w:t>
      </w:r>
    </w:p>
    <w:p w:rsidR="000C1D65" w:rsidRPr="000C1D65" w:rsidRDefault="000C1D65" w:rsidP="000C1D6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C1D65">
        <w:rPr>
          <w:rFonts w:ascii="Times New Roman" w:hAnsi="Times New Roman" w:cs="Times New Roman"/>
          <w:b/>
          <w:sz w:val="26"/>
          <w:szCs w:val="26"/>
        </w:rPr>
        <w:t>Приморского  края</w:t>
      </w:r>
      <w:proofErr w:type="gramEnd"/>
    </w:p>
    <w:p w:rsidR="007A7132" w:rsidRDefault="007A7132" w:rsidP="007A713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D3DBA">
        <w:rPr>
          <w:rFonts w:ascii="Times New Roman" w:hAnsi="Times New Roman"/>
          <w:b/>
          <w:sz w:val="32"/>
          <w:szCs w:val="32"/>
        </w:rPr>
        <w:t>РЕШЕНИЕ</w:t>
      </w:r>
      <w:r w:rsidR="006D35A8">
        <w:rPr>
          <w:rFonts w:ascii="Times New Roman" w:hAnsi="Times New Roman"/>
          <w:b/>
          <w:sz w:val="32"/>
          <w:szCs w:val="32"/>
        </w:rPr>
        <w:t xml:space="preserve">  </w:t>
      </w:r>
    </w:p>
    <w:p w:rsidR="000C1D65" w:rsidRPr="00FD3DBA" w:rsidRDefault="000C1D65" w:rsidP="007A713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A7132" w:rsidRPr="006A6F64" w:rsidRDefault="001A25BD" w:rsidP="007A713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мая </w:t>
      </w:r>
      <w:r w:rsidR="007A7132" w:rsidRPr="006A6F6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="000C1D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A7132" w:rsidRPr="006A6F64">
        <w:rPr>
          <w:rFonts w:ascii="Times New Roman" w:hAnsi="Times New Roman"/>
          <w:sz w:val="24"/>
          <w:szCs w:val="24"/>
        </w:rPr>
        <w:t xml:space="preserve">года  </w:t>
      </w:r>
      <w:r w:rsidR="007A7132" w:rsidRPr="006A6F64">
        <w:rPr>
          <w:rFonts w:ascii="Times New Roman" w:hAnsi="Times New Roman"/>
          <w:sz w:val="24"/>
          <w:szCs w:val="24"/>
        </w:rPr>
        <w:tab/>
      </w:r>
      <w:proofErr w:type="gramEnd"/>
      <w:r w:rsidR="007A7132">
        <w:rPr>
          <w:rFonts w:ascii="Times New Roman" w:hAnsi="Times New Roman"/>
          <w:sz w:val="24"/>
          <w:szCs w:val="24"/>
        </w:rPr>
        <w:t xml:space="preserve">               </w:t>
      </w:r>
      <w:r w:rsidR="000C1D65">
        <w:rPr>
          <w:rFonts w:ascii="Times New Roman" w:hAnsi="Times New Roman"/>
          <w:sz w:val="24"/>
          <w:szCs w:val="24"/>
        </w:rPr>
        <w:t xml:space="preserve">            </w:t>
      </w:r>
      <w:r w:rsidR="007A7132" w:rsidRPr="006A6F64">
        <w:rPr>
          <w:rFonts w:ascii="Times New Roman" w:hAnsi="Times New Roman"/>
          <w:sz w:val="24"/>
          <w:szCs w:val="24"/>
        </w:rPr>
        <w:t xml:space="preserve">   с. </w:t>
      </w:r>
      <w:r>
        <w:rPr>
          <w:rFonts w:ascii="Times New Roman" w:hAnsi="Times New Roman"/>
          <w:sz w:val="24"/>
          <w:szCs w:val="24"/>
        </w:rPr>
        <w:t>Прохоры</w:t>
      </w:r>
      <w:r w:rsidR="007A7132" w:rsidRPr="006A6F64">
        <w:rPr>
          <w:rFonts w:ascii="Times New Roman" w:hAnsi="Times New Roman"/>
          <w:sz w:val="24"/>
          <w:szCs w:val="24"/>
        </w:rPr>
        <w:tab/>
      </w:r>
      <w:r w:rsidR="007A7132" w:rsidRPr="006A6F64">
        <w:rPr>
          <w:rFonts w:ascii="Times New Roman" w:hAnsi="Times New Roman"/>
          <w:sz w:val="24"/>
          <w:szCs w:val="24"/>
        </w:rPr>
        <w:tab/>
      </w:r>
      <w:r w:rsidR="007A7132" w:rsidRPr="006A6F64">
        <w:rPr>
          <w:rFonts w:ascii="Times New Roman" w:hAnsi="Times New Roman"/>
          <w:sz w:val="24"/>
          <w:szCs w:val="24"/>
        </w:rPr>
        <w:tab/>
      </w:r>
      <w:r w:rsidR="007A7132">
        <w:rPr>
          <w:rFonts w:ascii="Times New Roman" w:hAnsi="Times New Roman"/>
          <w:sz w:val="24"/>
          <w:szCs w:val="24"/>
        </w:rPr>
        <w:t xml:space="preserve">                         </w:t>
      </w:r>
      <w:r w:rsidR="007A7132" w:rsidRPr="006A6F64">
        <w:rPr>
          <w:rFonts w:ascii="Times New Roman" w:hAnsi="Times New Roman"/>
          <w:sz w:val="24"/>
          <w:szCs w:val="24"/>
        </w:rPr>
        <w:t>№</w:t>
      </w:r>
      <w:r w:rsidR="006D35A8">
        <w:rPr>
          <w:rFonts w:ascii="Times New Roman" w:hAnsi="Times New Roman"/>
          <w:sz w:val="24"/>
          <w:szCs w:val="24"/>
        </w:rPr>
        <w:t xml:space="preserve"> </w:t>
      </w:r>
      <w:r w:rsidR="000C1D65">
        <w:rPr>
          <w:rFonts w:ascii="Times New Roman" w:hAnsi="Times New Roman"/>
          <w:sz w:val="24"/>
          <w:szCs w:val="24"/>
        </w:rPr>
        <w:t>104</w:t>
      </w:r>
    </w:p>
    <w:p w:rsidR="007A7132" w:rsidRPr="00FD3DBA" w:rsidRDefault="007A7132" w:rsidP="007A7132">
      <w:pPr>
        <w:jc w:val="center"/>
      </w:pPr>
    </w:p>
    <w:p w:rsidR="007A7132" w:rsidRPr="007A7132" w:rsidRDefault="000C1D65" w:rsidP="007A71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393C8F">
        <w:rPr>
          <w:rFonts w:ascii="Times New Roman" w:hAnsi="Times New Roman" w:cs="Times New Roman"/>
          <w:b/>
          <w:sz w:val="24"/>
          <w:szCs w:val="24"/>
        </w:rPr>
        <w:t>Положение «О публичных слушаниях»</w:t>
      </w:r>
      <w:r w:rsidR="00D84DB4">
        <w:rPr>
          <w:rFonts w:ascii="Times New Roman" w:hAnsi="Times New Roman" w:cs="Times New Roman"/>
          <w:b/>
          <w:sz w:val="24"/>
          <w:szCs w:val="24"/>
        </w:rPr>
        <w:t>,</w:t>
      </w:r>
      <w:r w:rsidR="00393C8F">
        <w:rPr>
          <w:rFonts w:ascii="Times New Roman" w:hAnsi="Times New Roman" w:cs="Times New Roman"/>
          <w:b/>
          <w:sz w:val="24"/>
          <w:szCs w:val="24"/>
        </w:rPr>
        <w:t xml:space="preserve"> утвержденное решение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bookmarkStart w:id="0" w:name="_GoBack"/>
      <w:bookmarkEnd w:id="0"/>
      <w:r w:rsidR="00393C8F">
        <w:rPr>
          <w:rFonts w:ascii="Times New Roman" w:hAnsi="Times New Roman" w:cs="Times New Roman"/>
          <w:b/>
          <w:sz w:val="24"/>
          <w:szCs w:val="24"/>
        </w:rPr>
        <w:t xml:space="preserve"> муниципального комитета </w:t>
      </w:r>
      <w:r w:rsidR="001A25BD">
        <w:rPr>
          <w:rFonts w:ascii="Times New Roman" w:hAnsi="Times New Roman" w:cs="Times New Roman"/>
          <w:b/>
          <w:sz w:val="24"/>
          <w:szCs w:val="24"/>
        </w:rPr>
        <w:t>Прохорского</w:t>
      </w:r>
      <w:r w:rsidR="00393C8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от </w:t>
      </w:r>
      <w:r w:rsidR="001A25BD">
        <w:rPr>
          <w:rFonts w:ascii="Times New Roman" w:hAnsi="Times New Roman" w:cs="Times New Roman"/>
          <w:b/>
          <w:sz w:val="24"/>
          <w:szCs w:val="24"/>
        </w:rPr>
        <w:t>27</w:t>
      </w:r>
      <w:r w:rsidR="00393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5BD">
        <w:rPr>
          <w:rFonts w:ascii="Times New Roman" w:hAnsi="Times New Roman" w:cs="Times New Roman"/>
          <w:b/>
          <w:sz w:val="24"/>
          <w:szCs w:val="24"/>
        </w:rPr>
        <w:t>октября 2006</w:t>
      </w:r>
      <w:r w:rsidR="00393C8F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1A25BD">
        <w:rPr>
          <w:rFonts w:ascii="Times New Roman" w:hAnsi="Times New Roman" w:cs="Times New Roman"/>
          <w:b/>
          <w:sz w:val="24"/>
          <w:szCs w:val="24"/>
        </w:rPr>
        <w:t>6</w:t>
      </w:r>
      <w:r w:rsidR="00393C8F">
        <w:rPr>
          <w:rFonts w:ascii="Times New Roman" w:hAnsi="Times New Roman" w:cs="Times New Roman"/>
          <w:b/>
          <w:sz w:val="24"/>
          <w:szCs w:val="24"/>
        </w:rPr>
        <w:t>7</w:t>
      </w:r>
    </w:p>
    <w:p w:rsidR="00393C8F" w:rsidRDefault="007A7132" w:rsidP="00393C8F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7A7132">
        <w:rPr>
          <w:rFonts w:ascii="Times New Roman" w:hAnsi="Times New Roman" w:cs="Times New Roman"/>
          <w:sz w:val="24"/>
          <w:szCs w:val="24"/>
        </w:rPr>
        <w:t>Руководствуясь Ф</w:t>
      </w:r>
      <w:r w:rsidR="00393C8F">
        <w:rPr>
          <w:rFonts w:ascii="Times New Roman" w:hAnsi="Times New Roman" w:cs="Times New Roman"/>
          <w:sz w:val="24"/>
          <w:szCs w:val="24"/>
        </w:rPr>
        <w:t>едеральным законом</w:t>
      </w:r>
      <w:r w:rsidRPr="007A7132">
        <w:rPr>
          <w:rFonts w:ascii="Times New Roman" w:hAnsi="Times New Roman" w:cs="Times New Roman"/>
          <w:sz w:val="24"/>
          <w:szCs w:val="24"/>
        </w:rPr>
        <w:t xml:space="preserve"> от 06 октября 2003 года №131-ФЗ «Об общих принципах организации местного самоуправления в Российской Федерации</w:t>
      </w:r>
      <w:r w:rsidR="00393C8F">
        <w:rPr>
          <w:rFonts w:ascii="Times New Roman" w:hAnsi="Times New Roman" w:cs="Times New Roman"/>
          <w:sz w:val="24"/>
          <w:szCs w:val="24"/>
        </w:rPr>
        <w:t xml:space="preserve">», Федеральным Законом от 28 декабря 2016 года №494-ФЗ «О внесении изменений в отдельные законодательные акты Российской Федерации», Уставом </w:t>
      </w:r>
      <w:r w:rsidR="001A25BD">
        <w:rPr>
          <w:rFonts w:ascii="Times New Roman" w:hAnsi="Times New Roman" w:cs="Times New Roman"/>
          <w:sz w:val="24"/>
          <w:szCs w:val="24"/>
        </w:rPr>
        <w:t>Прохорского</w:t>
      </w:r>
      <w:r w:rsidR="00393C8F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муниципальный комитет </w:t>
      </w:r>
      <w:r w:rsidR="001A25BD">
        <w:rPr>
          <w:rFonts w:ascii="Times New Roman" w:hAnsi="Times New Roman" w:cs="Times New Roman"/>
          <w:sz w:val="24"/>
          <w:szCs w:val="24"/>
        </w:rPr>
        <w:t>Прохорского</w:t>
      </w:r>
      <w:r w:rsidR="00393C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93C8F" w:rsidRDefault="00393C8F" w:rsidP="00393C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D84DB4" w:rsidRDefault="00D84DB4" w:rsidP="00D84DB4">
      <w:pPr>
        <w:pStyle w:val="a7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84DB4">
        <w:rPr>
          <w:rFonts w:ascii="Times New Roman" w:hAnsi="Times New Roman" w:cs="Times New Roman"/>
          <w:sz w:val="24"/>
          <w:szCs w:val="24"/>
        </w:rPr>
        <w:t>Внести следующие изменения в Положение «О публичных слушаниях»</w:t>
      </w:r>
      <w:r w:rsidR="007A7132" w:rsidRPr="00D84DB4">
        <w:rPr>
          <w:rFonts w:ascii="Times New Roman" w:hAnsi="Times New Roman" w:cs="Times New Roman"/>
          <w:sz w:val="24"/>
          <w:szCs w:val="24"/>
        </w:rPr>
        <w:t xml:space="preserve"> </w:t>
      </w:r>
      <w:r w:rsidRPr="00D84DB4">
        <w:rPr>
          <w:rFonts w:ascii="Times New Roman" w:hAnsi="Times New Roman" w:cs="Times New Roman"/>
          <w:sz w:val="24"/>
          <w:szCs w:val="24"/>
        </w:rPr>
        <w:t xml:space="preserve">утвержденное решение муниципального комитета </w:t>
      </w:r>
      <w:r w:rsidR="001A25BD">
        <w:rPr>
          <w:rFonts w:ascii="Times New Roman" w:hAnsi="Times New Roman" w:cs="Times New Roman"/>
          <w:sz w:val="24"/>
          <w:szCs w:val="24"/>
        </w:rPr>
        <w:t>Прохорского</w:t>
      </w:r>
      <w:r w:rsidRPr="00D84DB4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1A25BD">
        <w:rPr>
          <w:rFonts w:ascii="Times New Roman" w:hAnsi="Times New Roman" w:cs="Times New Roman"/>
          <w:sz w:val="24"/>
          <w:szCs w:val="24"/>
        </w:rPr>
        <w:t>27 октября 2006 года №67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84DB4" w:rsidRDefault="00D84DB4" w:rsidP="00D84DB4">
      <w:pPr>
        <w:pStyle w:val="a7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подпункт 1  части 2 статьи 3 изложить в следующей редакции:</w:t>
      </w:r>
    </w:p>
    <w:p w:rsidR="00D84DB4" w:rsidRDefault="00D84DB4" w:rsidP="00D84DB4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«1) проект Устава </w:t>
      </w:r>
      <w:r w:rsidR="001A25BD">
        <w:rPr>
          <w:rFonts w:ascii="Times New Roman" w:hAnsi="Times New Roman" w:cs="Times New Roman"/>
          <w:sz w:val="24"/>
          <w:szCs w:val="24"/>
        </w:rPr>
        <w:t>Прохорского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проект решения муниципального комитета </w:t>
      </w:r>
      <w:r w:rsidR="001A25BD">
        <w:rPr>
          <w:rFonts w:ascii="Times New Roman" w:hAnsi="Times New Roman" w:cs="Times New Roman"/>
          <w:sz w:val="24"/>
          <w:szCs w:val="24"/>
        </w:rPr>
        <w:t>Прохорского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о внесении изменений и дополнений в Устав </w:t>
      </w:r>
      <w:r w:rsidR="001A25BD">
        <w:rPr>
          <w:rFonts w:ascii="Times New Roman" w:hAnsi="Times New Roman" w:cs="Times New Roman"/>
          <w:sz w:val="24"/>
          <w:szCs w:val="24"/>
        </w:rPr>
        <w:t>Прохорского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кроме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в Устав вносятся изменения в форме точного воспроизведения положений Конституции Российской Федерации, федеральных законов, Устава или законов Приморского края в целях приведения данного Устава в соответствие с этими нормативными правовыми актами;»</w:t>
      </w:r>
    </w:p>
    <w:p w:rsidR="00D84DB4" w:rsidRPr="00D84DB4" w:rsidRDefault="00D84DB4" w:rsidP="00D84D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4DB4">
        <w:rPr>
          <w:rFonts w:ascii="Times New Roman" w:hAnsi="Times New Roman" w:cs="Times New Roman"/>
          <w:sz w:val="24"/>
          <w:szCs w:val="24"/>
        </w:rPr>
        <w:t>2.  Настоящее решение вступает в силу с момента его официального опубликования.</w:t>
      </w:r>
    </w:p>
    <w:p w:rsidR="00D84DB4" w:rsidRPr="00D84DB4" w:rsidRDefault="00D84DB4" w:rsidP="00D84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DB4">
        <w:rPr>
          <w:rFonts w:ascii="Times New Roman" w:hAnsi="Times New Roman" w:cs="Times New Roman"/>
          <w:sz w:val="24"/>
          <w:szCs w:val="24"/>
        </w:rPr>
        <w:t xml:space="preserve">       3. Опубликовать данное решение в средствах массовой информации </w:t>
      </w:r>
      <w:r w:rsidR="001A25BD">
        <w:rPr>
          <w:rFonts w:ascii="Times New Roman" w:hAnsi="Times New Roman" w:cs="Times New Roman"/>
          <w:sz w:val="24"/>
          <w:szCs w:val="24"/>
        </w:rPr>
        <w:t>Прохорского</w:t>
      </w:r>
      <w:r w:rsidR="001A25BD" w:rsidRPr="00D84DB4">
        <w:rPr>
          <w:rFonts w:ascii="Times New Roman" w:hAnsi="Times New Roman" w:cs="Times New Roman"/>
          <w:sz w:val="24"/>
          <w:szCs w:val="24"/>
        </w:rPr>
        <w:t xml:space="preserve"> </w:t>
      </w:r>
      <w:r w:rsidRPr="00D84DB4">
        <w:rPr>
          <w:rFonts w:ascii="Times New Roman" w:hAnsi="Times New Roman" w:cs="Times New Roman"/>
          <w:sz w:val="24"/>
          <w:szCs w:val="24"/>
        </w:rPr>
        <w:t>сельского поселения в газете «</w:t>
      </w:r>
      <w:r w:rsidR="001A25BD">
        <w:rPr>
          <w:rFonts w:ascii="Times New Roman" w:hAnsi="Times New Roman" w:cs="Times New Roman"/>
          <w:sz w:val="24"/>
          <w:szCs w:val="24"/>
        </w:rPr>
        <w:t>Родное село</w:t>
      </w:r>
      <w:r w:rsidRPr="00D84DB4">
        <w:rPr>
          <w:rFonts w:ascii="Times New Roman" w:hAnsi="Times New Roman" w:cs="Times New Roman"/>
          <w:sz w:val="24"/>
          <w:szCs w:val="24"/>
        </w:rPr>
        <w:t>» и на сайте Администрации Спасского муниципального района.</w:t>
      </w:r>
    </w:p>
    <w:p w:rsidR="00D84DB4" w:rsidRPr="00D84DB4" w:rsidRDefault="00D84DB4" w:rsidP="00D84DB4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7132" w:rsidRPr="00D84DB4" w:rsidRDefault="00D84DB4" w:rsidP="00D84DB4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1A25BD">
        <w:rPr>
          <w:rFonts w:ascii="Times New Roman" w:hAnsi="Times New Roman" w:cs="Times New Roman"/>
          <w:sz w:val="24"/>
          <w:szCs w:val="24"/>
        </w:rPr>
        <w:t>Прохор</w:t>
      </w:r>
      <w:r>
        <w:rPr>
          <w:rFonts w:ascii="Times New Roman" w:hAnsi="Times New Roman" w:cs="Times New Roman"/>
          <w:sz w:val="24"/>
          <w:szCs w:val="24"/>
        </w:rPr>
        <w:t xml:space="preserve">ского сельского поселения                                  _________ </w:t>
      </w:r>
      <w:r w:rsidR="001A25BD">
        <w:rPr>
          <w:rFonts w:ascii="Times New Roman" w:hAnsi="Times New Roman" w:cs="Times New Roman"/>
          <w:sz w:val="24"/>
          <w:szCs w:val="24"/>
        </w:rPr>
        <w:t>В.В. Кобзарь</w:t>
      </w:r>
    </w:p>
    <w:p w:rsidR="00680845" w:rsidRPr="007A7132" w:rsidRDefault="00680845" w:rsidP="007A713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80845" w:rsidRPr="007A7132" w:rsidSect="007A713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347AA"/>
    <w:multiLevelType w:val="hybridMultilevel"/>
    <w:tmpl w:val="01EAA4B0"/>
    <w:lvl w:ilvl="0" w:tplc="4ED237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AAF0AC2"/>
    <w:multiLevelType w:val="hybridMultilevel"/>
    <w:tmpl w:val="6FE2B376"/>
    <w:lvl w:ilvl="0" w:tplc="D4043F2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7132"/>
    <w:rsid w:val="000C1D65"/>
    <w:rsid w:val="001A25BD"/>
    <w:rsid w:val="00382881"/>
    <w:rsid w:val="00393C8F"/>
    <w:rsid w:val="00680845"/>
    <w:rsid w:val="006D35A8"/>
    <w:rsid w:val="007A7132"/>
    <w:rsid w:val="00A03964"/>
    <w:rsid w:val="00C27E98"/>
    <w:rsid w:val="00CE5B53"/>
    <w:rsid w:val="00D8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A06AE1D-C789-40FB-BB79-6DB30818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71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7A7132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A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1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4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Специалист</cp:lastModifiedBy>
  <cp:revision>7</cp:revision>
  <cp:lastPrinted>2017-05-22T09:30:00Z</cp:lastPrinted>
  <dcterms:created xsi:type="dcterms:W3CDTF">2017-03-03T02:35:00Z</dcterms:created>
  <dcterms:modified xsi:type="dcterms:W3CDTF">2017-05-31T15:05:00Z</dcterms:modified>
</cp:coreProperties>
</file>