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31" w:rsidRPr="00120631" w:rsidRDefault="00646DD5" w:rsidP="001206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anchor distT="36195" distB="36195" distL="6401435" distR="6401435" simplePos="0" relativeHeight="251659264" behindDoc="0" locked="1" layoutInCell="1" allowOverlap="0">
            <wp:simplePos x="0" y="0"/>
            <wp:positionH relativeFrom="column">
              <wp:posOffset>2518410</wp:posOffset>
            </wp:positionH>
            <wp:positionV relativeFrom="paragraph">
              <wp:posOffset>-140970</wp:posOffset>
            </wp:positionV>
            <wp:extent cx="6858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631" w:rsidRPr="00120631" w:rsidRDefault="00120631" w:rsidP="001206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20631" w:rsidRPr="00120631" w:rsidRDefault="00120631" w:rsidP="001206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20631" w:rsidRPr="00120631" w:rsidRDefault="00120631" w:rsidP="001206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20631" w:rsidRDefault="00120631" w:rsidP="001206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20631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</w:p>
    <w:p w:rsidR="00D64A6D" w:rsidRPr="00120631" w:rsidRDefault="00D64A6D" w:rsidP="001206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ПРОХОРСКОГО СЕЛЬСКОГО ПОСЕЛЕНИЯ</w:t>
      </w:r>
    </w:p>
    <w:p w:rsidR="00120631" w:rsidRPr="00120631" w:rsidRDefault="00120631" w:rsidP="001206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206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СПАССКОГО МУНИЦИПАЛЬНОГО РАЙОНА </w:t>
      </w:r>
    </w:p>
    <w:p w:rsidR="00120631" w:rsidRPr="00120631" w:rsidRDefault="00120631" w:rsidP="001206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20631">
        <w:rPr>
          <w:rFonts w:ascii="Times New Roman" w:eastAsia="Times New Roman" w:hAnsi="Times New Roman"/>
          <w:b/>
          <w:sz w:val="26"/>
          <w:szCs w:val="26"/>
          <w:lang w:eastAsia="ru-RU"/>
        </w:rPr>
        <w:t>ПРИМОРСКОГО КРАЯ</w:t>
      </w:r>
    </w:p>
    <w:p w:rsidR="00120631" w:rsidRPr="00120631" w:rsidRDefault="00120631" w:rsidP="0012063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20631" w:rsidRPr="00120631" w:rsidRDefault="00120631" w:rsidP="00120631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120631">
        <w:rPr>
          <w:rFonts w:ascii="Times New Roman" w:eastAsia="Times New Roman" w:hAnsi="Times New Roman"/>
          <w:spacing w:val="20"/>
          <w:sz w:val="26"/>
          <w:szCs w:val="26"/>
          <w:lang w:eastAsia="ru-RU"/>
        </w:rPr>
        <w:t>ПОСТАНОВЛЕНИЕ</w:t>
      </w:r>
    </w:p>
    <w:p w:rsidR="00120631" w:rsidRPr="00120631" w:rsidRDefault="00120631" w:rsidP="0012063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0631" w:rsidRPr="00FA496F" w:rsidRDefault="00FA496F" w:rsidP="00FA496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496F">
        <w:rPr>
          <w:rFonts w:ascii="Times New Roman" w:eastAsia="Times New Roman" w:hAnsi="Times New Roman"/>
          <w:sz w:val="26"/>
          <w:szCs w:val="26"/>
          <w:lang w:eastAsia="ru-RU"/>
        </w:rPr>
        <w:t>27 января</w:t>
      </w:r>
      <w:r w:rsidR="005153BB" w:rsidRPr="00FA496F">
        <w:rPr>
          <w:rFonts w:ascii="Times New Roman" w:eastAsia="Times New Roman" w:hAnsi="Times New Roman"/>
          <w:sz w:val="26"/>
          <w:szCs w:val="26"/>
          <w:lang w:eastAsia="ru-RU"/>
        </w:rPr>
        <w:t xml:space="preserve"> 2016 года</w:t>
      </w:r>
      <w:r w:rsidR="00120631" w:rsidRPr="00FA496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D64A6D" w:rsidRPr="00FA496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FA496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D64A6D" w:rsidRPr="00FA496F">
        <w:rPr>
          <w:rFonts w:ascii="Times New Roman" w:eastAsia="Times New Roman" w:hAnsi="Times New Roman"/>
          <w:sz w:val="26"/>
          <w:szCs w:val="26"/>
          <w:lang w:eastAsia="ru-RU"/>
        </w:rPr>
        <w:t xml:space="preserve">  с.Прохоры</w:t>
      </w:r>
      <w:r w:rsidR="00120631" w:rsidRPr="00FA496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Pr="00FA496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120631" w:rsidRPr="00FA496F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FA496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120631" w:rsidRPr="00FA496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FA496F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153BB" w:rsidRPr="00FA496F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120631" w:rsidRPr="00D64A6D" w:rsidRDefault="00120631" w:rsidP="00120631">
      <w:pPr>
        <w:spacing w:after="0" w:line="240" w:lineRule="auto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120631" w:rsidRPr="00120631" w:rsidRDefault="00120631" w:rsidP="00120631">
      <w:pPr>
        <w:framePr w:hSpace="180" w:wrap="around" w:vAnchor="page" w:hAnchor="margin" w:y="1001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Par1"/>
      <w:bookmarkEnd w:id="0"/>
    </w:p>
    <w:p w:rsidR="00120631" w:rsidRPr="00120631" w:rsidRDefault="00120631" w:rsidP="001206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1669" w:tblpY="297"/>
        <w:tblW w:w="28870" w:type="dxa"/>
        <w:tblLook w:val="0000" w:firstRow="0" w:lastRow="0" w:firstColumn="0" w:lastColumn="0" w:noHBand="0" w:noVBand="0"/>
      </w:tblPr>
      <w:tblGrid>
        <w:gridCol w:w="9322"/>
        <w:gridCol w:w="9774"/>
        <w:gridCol w:w="9774"/>
      </w:tblGrid>
      <w:tr w:rsidR="00120631" w:rsidRPr="00120631" w:rsidTr="00D70E9F">
        <w:trPr>
          <w:trHeight w:val="362"/>
        </w:trPr>
        <w:tc>
          <w:tcPr>
            <w:tcW w:w="9322" w:type="dxa"/>
          </w:tcPr>
          <w:p w:rsidR="00D64A6D" w:rsidRDefault="00120631" w:rsidP="00D6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206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Об утверждении Порядка оценки выполнения целевых </w:t>
            </w:r>
            <w:hyperlink w:anchor="P44" w:history="1">
              <w:r w:rsidRPr="00120631">
                <w:rPr>
                  <w:rFonts w:ascii="Times New Roman" w:eastAsia="Times New Roman" w:hAnsi="Times New Roman"/>
                  <w:b/>
                  <w:sz w:val="26"/>
                  <w:szCs w:val="26"/>
                  <w:lang w:eastAsia="ru-RU"/>
                </w:rPr>
                <w:t>показател</w:t>
              </w:r>
            </w:hyperlink>
            <w:r w:rsidRPr="001206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ей эффективности ра</w:t>
            </w:r>
            <w:r w:rsidR="00D64A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боты руководителей бюджетного</w:t>
            </w:r>
            <w:r w:rsidRPr="001206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учреждени</w:t>
            </w:r>
            <w:r w:rsidR="00D64A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</w:t>
            </w:r>
          </w:p>
          <w:p w:rsidR="00120631" w:rsidRPr="00D64A6D" w:rsidRDefault="00D64A6D" w:rsidP="00D64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64A6D">
              <w:rPr>
                <w:rFonts w:ascii="Times New Roman" w:hAnsi="Times New Roman"/>
                <w:b/>
                <w:sz w:val="26"/>
                <w:szCs w:val="26"/>
              </w:rPr>
              <w:t>Прохорского сельского поселения</w:t>
            </w:r>
          </w:p>
        </w:tc>
        <w:tc>
          <w:tcPr>
            <w:tcW w:w="9774" w:type="dxa"/>
          </w:tcPr>
          <w:p w:rsidR="00120631" w:rsidRPr="00120631" w:rsidRDefault="00120631" w:rsidP="0012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774" w:type="dxa"/>
          </w:tcPr>
          <w:p w:rsidR="00120631" w:rsidRPr="00120631" w:rsidRDefault="00120631" w:rsidP="00120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20631" w:rsidRPr="00120631" w:rsidRDefault="00120631" w:rsidP="00120631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120631" w:rsidRPr="00120631" w:rsidRDefault="00120631" w:rsidP="0012063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120631" w:rsidRPr="00120631" w:rsidRDefault="00120631" w:rsidP="0012063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7" w:history="1">
        <w:r w:rsidRPr="00120631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 октября 2003 года № 131-ФЗ                  "Об общих принципах организации местного самоуправления в Российской Федерации", руководствуясь </w:t>
      </w:r>
      <w:hyperlink r:id="rId8" w:history="1">
        <w:r w:rsidRPr="00120631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Постановлением</w:t>
        </w:r>
      </w:hyperlink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Правительства РФ от 12 апреля                  2013 года № 329 "О типовой форме трудового договора с руководителем государственного (муниципального) учреждения", постановлением администрации </w:t>
      </w:r>
      <w:r w:rsidR="00D64A6D">
        <w:rPr>
          <w:rFonts w:ascii="Times New Roman" w:eastAsia="Times New Roman" w:hAnsi="Times New Roman"/>
          <w:sz w:val="26"/>
          <w:szCs w:val="26"/>
          <w:lang w:eastAsia="ru-RU"/>
        </w:rPr>
        <w:t>Прохорского сельского поселения</w:t>
      </w: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Pr="00FA496F">
        <w:rPr>
          <w:rFonts w:ascii="Times New Roman" w:eastAsia="Times New Roman" w:hAnsi="Times New Roman"/>
          <w:sz w:val="26"/>
          <w:szCs w:val="26"/>
          <w:lang w:eastAsia="ru-RU"/>
        </w:rPr>
        <w:t xml:space="preserve">27 </w:t>
      </w:r>
      <w:r w:rsidR="00FA496F" w:rsidRPr="00FA496F">
        <w:rPr>
          <w:rFonts w:ascii="Times New Roman" w:eastAsia="Times New Roman" w:hAnsi="Times New Roman"/>
          <w:sz w:val="26"/>
          <w:szCs w:val="26"/>
          <w:lang w:eastAsia="ru-RU"/>
        </w:rPr>
        <w:t>января</w:t>
      </w:r>
      <w:r w:rsidRPr="00FA496F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FA496F" w:rsidRPr="00FA496F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FA496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FA496F" w:rsidRPr="00FA496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FA496F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  <w:r w:rsidR="00D64A6D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оплате труда руководителя и главного бухгалтера бюджетного </w:t>
      </w: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>учреждени</w:t>
      </w:r>
      <w:r w:rsidR="00D64A6D">
        <w:rPr>
          <w:rFonts w:ascii="Times New Roman" w:eastAsia="Times New Roman" w:hAnsi="Times New Roman"/>
          <w:sz w:val="26"/>
          <w:szCs w:val="26"/>
          <w:lang w:eastAsia="ru-RU"/>
        </w:rPr>
        <w:t>я Прохорского сельского поселения</w:t>
      </w: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 xml:space="preserve">», руководствуясь </w:t>
      </w:r>
      <w:hyperlink r:id="rId9" w:history="1">
        <w:r w:rsidRPr="00120631">
          <w:rPr>
            <w:rFonts w:ascii="Times New Roman" w:eastAsia="Times New Roman" w:hAnsi="Times New Roman"/>
            <w:sz w:val="26"/>
            <w:szCs w:val="26"/>
            <w:lang w:eastAsia="ru-RU"/>
          </w:rPr>
          <w:t>Уставом</w:t>
        </w:r>
      </w:hyperlink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4A6D">
        <w:rPr>
          <w:rFonts w:ascii="Times New Roman" w:eastAsia="Times New Roman" w:hAnsi="Times New Roman"/>
          <w:sz w:val="26"/>
          <w:szCs w:val="26"/>
          <w:lang w:eastAsia="ru-RU"/>
        </w:rPr>
        <w:t>Прохорского сельского поселения</w:t>
      </w: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 xml:space="preserve">, администрация </w:t>
      </w:r>
      <w:r w:rsidR="00D64A6D">
        <w:rPr>
          <w:rFonts w:ascii="Times New Roman" w:eastAsia="Times New Roman" w:hAnsi="Times New Roman"/>
          <w:sz w:val="26"/>
          <w:szCs w:val="26"/>
          <w:lang w:eastAsia="ru-RU"/>
        </w:rPr>
        <w:t>Прохорского сельского поселения</w:t>
      </w:r>
    </w:p>
    <w:p w:rsidR="00120631" w:rsidRPr="00120631" w:rsidRDefault="00120631" w:rsidP="001206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0631" w:rsidRPr="00120631" w:rsidRDefault="00120631" w:rsidP="001206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120631" w:rsidRPr="00120631" w:rsidRDefault="00120631" w:rsidP="001206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0631" w:rsidRPr="00120631" w:rsidRDefault="00120631" w:rsidP="00120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целевые </w:t>
      </w:r>
      <w:hyperlink w:anchor="P44" w:history="1">
        <w:r w:rsidRPr="00120631">
          <w:rPr>
            <w:rFonts w:ascii="Times New Roman" w:eastAsia="Times New Roman" w:hAnsi="Times New Roman"/>
            <w:sz w:val="26"/>
            <w:szCs w:val="26"/>
            <w:lang w:eastAsia="ru-RU"/>
          </w:rPr>
          <w:t>показатели</w:t>
        </w:r>
      </w:hyperlink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 xml:space="preserve"> эффективности работы руководител</w:t>
      </w:r>
      <w:r w:rsidR="00D64A6D">
        <w:rPr>
          <w:rFonts w:ascii="Times New Roman" w:eastAsia="Times New Roman" w:hAnsi="Times New Roman"/>
          <w:sz w:val="26"/>
          <w:szCs w:val="26"/>
          <w:lang w:eastAsia="ru-RU"/>
        </w:rPr>
        <w:t xml:space="preserve">я бюджетного </w:t>
      </w: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>учреждени</w:t>
      </w:r>
      <w:r w:rsidR="00D64A6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4A6D">
        <w:rPr>
          <w:rFonts w:ascii="Times New Roman" w:eastAsia="Times New Roman" w:hAnsi="Times New Roman"/>
          <w:sz w:val="26"/>
          <w:szCs w:val="26"/>
          <w:lang w:eastAsia="ru-RU"/>
        </w:rPr>
        <w:t>Прохорского сельского поселения</w:t>
      </w:r>
      <w:r w:rsidR="00D64A6D" w:rsidRPr="001206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>по отраслям (</w:t>
      </w:r>
      <w:r w:rsidR="00235B58">
        <w:rPr>
          <w:rFonts w:ascii="Times New Roman" w:eastAsia="Times New Roman" w:hAnsi="Times New Roman"/>
          <w:sz w:val="26"/>
          <w:szCs w:val="26"/>
          <w:lang w:eastAsia="ru-RU"/>
        </w:rPr>
        <w:t>Приложения № 1</w:t>
      </w: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120631" w:rsidRPr="00120631" w:rsidRDefault="00120631" w:rsidP="00120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 xml:space="preserve">2.Утвердить </w:t>
      </w:r>
      <w:hyperlink w:anchor="P273" w:history="1">
        <w:r w:rsidRPr="00120631">
          <w:rPr>
            <w:rFonts w:ascii="Times New Roman" w:eastAsia="Times New Roman" w:hAnsi="Times New Roman"/>
            <w:sz w:val="26"/>
            <w:szCs w:val="26"/>
            <w:lang w:eastAsia="ru-RU"/>
          </w:rPr>
          <w:t>Порядок</w:t>
        </w:r>
      </w:hyperlink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оценки выполнения целевых показателей эф</w:t>
      </w:r>
      <w:r w:rsidR="00D64A6D">
        <w:rPr>
          <w:rFonts w:ascii="Times New Roman" w:eastAsia="Times New Roman" w:hAnsi="Times New Roman"/>
          <w:sz w:val="26"/>
          <w:szCs w:val="26"/>
          <w:lang w:eastAsia="ru-RU"/>
        </w:rPr>
        <w:t>фективности работы руководителя</w:t>
      </w: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4A6D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бюджетного </w:t>
      </w: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>учреждени</w:t>
      </w:r>
      <w:r w:rsidR="00D64A6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4A6D">
        <w:rPr>
          <w:rFonts w:ascii="Times New Roman" w:eastAsia="Times New Roman" w:hAnsi="Times New Roman"/>
          <w:sz w:val="26"/>
          <w:szCs w:val="26"/>
          <w:lang w:eastAsia="ru-RU"/>
        </w:rPr>
        <w:t>Прохорского сельского поселения</w:t>
      </w:r>
      <w:r w:rsidR="00235B58">
        <w:rPr>
          <w:rFonts w:ascii="Times New Roman" w:eastAsia="Times New Roman" w:hAnsi="Times New Roman"/>
          <w:sz w:val="26"/>
          <w:szCs w:val="26"/>
          <w:lang w:eastAsia="ru-RU"/>
        </w:rPr>
        <w:t>, отчет о выполнении целевых показателей</w:t>
      </w:r>
      <w:r w:rsidR="00235B58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№ 2,3</w:t>
      </w: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120631" w:rsidRPr="00120631" w:rsidRDefault="00120631" w:rsidP="00120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 xml:space="preserve">3.Утвердить </w:t>
      </w:r>
      <w:hyperlink w:anchor="P338" w:history="1">
        <w:r w:rsidRPr="00120631">
          <w:rPr>
            <w:rFonts w:ascii="Times New Roman" w:eastAsia="Times New Roman" w:hAnsi="Times New Roman"/>
            <w:sz w:val="26"/>
            <w:szCs w:val="26"/>
            <w:lang w:eastAsia="ru-RU"/>
          </w:rPr>
          <w:t>состав</w:t>
        </w:r>
      </w:hyperlink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по оценке выполнения целевых показателей эф</w:t>
      </w:r>
      <w:r w:rsidR="00D64A6D">
        <w:rPr>
          <w:rFonts w:ascii="Times New Roman" w:eastAsia="Times New Roman" w:hAnsi="Times New Roman"/>
          <w:sz w:val="26"/>
          <w:szCs w:val="26"/>
          <w:lang w:eastAsia="ru-RU"/>
        </w:rPr>
        <w:t>фективности работы руководителя бюджетного</w:t>
      </w: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646DD5">
        <w:rPr>
          <w:rFonts w:ascii="Times New Roman" w:eastAsia="Times New Roman" w:hAnsi="Times New Roman"/>
          <w:sz w:val="26"/>
          <w:szCs w:val="26"/>
          <w:lang w:eastAsia="ru-RU"/>
        </w:rPr>
        <w:t xml:space="preserve">я </w:t>
      </w:r>
      <w:r w:rsidR="00D64A6D">
        <w:rPr>
          <w:rFonts w:ascii="Times New Roman" w:eastAsia="Times New Roman" w:hAnsi="Times New Roman"/>
          <w:sz w:val="26"/>
          <w:szCs w:val="26"/>
          <w:lang w:eastAsia="ru-RU"/>
        </w:rPr>
        <w:t>Прохорского сельского поселения</w:t>
      </w:r>
      <w:r w:rsidR="00235B58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№ 4</w:t>
      </w: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120631" w:rsidRPr="00120631" w:rsidRDefault="00120631" w:rsidP="00120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12063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Контроль за исполнением настоящего постановления возложить </w:t>
      </w:r>
      <w:r w:rsidR="00D64A6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главного бухгалтера </w:t>
      </w:r>
      <w:r w:rsidR="00D64A6D">
        <w:rPr>
          <w:rFonts w:ascii="Times New Roman" w:eastAsia="Times New Roman" w:hAnsi="Times New Roman"/>
          <w:sz w:val="26"/>
          <w:szCs w:val="26"/>
          <w:lang w:eastAsia="ru-RU"/>
        </w:rPr>
        <w:t>Прохорского сельского поселения</w:t>
      </w:r>
      <w:r w:rsidR="00235B5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0631" w:rsidRPr="00120631" w:rsidRDefault="00120631" w:rsidP="001206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0631">
        <w:rPr>
          <w:rFonts w:ascii="Times New Roman" w:hAnsi="Times New Roman"/>
          <w:sz w:val="26"/>
          <w:szCs w:val="26"/>
        </w:rPr>
        <w:t xml:space="preserve">5. Настоящее постановление вступает в силу с 01 января 2017 года. </w:t>
      </w:r>
    </w:p>
    <w:p w:rsidR="00120631" w:rsidRPr="00120631" w:rsidRDefault="00120631" w:rsidP="001206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0631" w:rsidRPr="00120631" w:rsidRDefault="00120631" w:rsidP="00120631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0631" w:rsidRPr="00120631" w:rsidRDefault="00D64A6D" w:rsidP="0012063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И.о.главы администрации</w:t>
      </w:r>
      <w:r w:rsidR="00120631" w:rsidRPr="001206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20631" w:rsidRPr="00120631" w:rsidRDefault="00D64A6D" w:rsidP="0012063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Прохорского сельского поселения</w:t>
      </w:r>
      <w:r w:rsidRPr="001206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="00646D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646D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Е.А.</w:t>
      </w:r>
      <w:r w:rsidR="00646DD5" w:rsidRPr="00646D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646D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Лопатко</w:t>
      </w:r>
      <w:r w:rsidR="00120631" w:rsidRPr="0012063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</w:p>
    <w:p w:rsidR="00120631" w:rsidRPr="00120631" w:rsidRDefault="00120631" w:rsidP="0012063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4485" w:rsidRPr="00665E18" w:rsidRDefault="00F54485" w:rsidP="00F5448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65E18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F54485" w:rsidRPr="00665E18" w:rsidRDefault="00F54485" w:rsidP="00F544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65E1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64A6D" w:rsidRDefault="00D64A6D" w:rsidP="00F54485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Прохорского сельского поселения</w:t>
      </w:r>
      <w:r w:rsidRPr="00120631">
        <w:rPr>
          <w:rFonts w:ascii="Times New Roman" w:hAnsi="Times New Roman"/>
          <w:sz w:val="26"/>
          <w:szCs w:val="26"/>
        </w:rPr>
        <w:t xml:space="preserve"> </w:t>
      </w:r>
    </w:p>
    <w:p w:rsidR="00F54485" w:rsidRPr="00FA496F" w:rsidRDefault="00F54485" w:rsidP="00F544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496F">
        <w:rPr>
          <w:rFonts w:ascii="Times New Roman" w:hAnsi="Times New Roman" w:cs="Times New Roman"/>
          <w:sz w:val="26"/>
          <w:szCs w:val="26"/>
        </w:rPr>
        <w:t xml:space="preserve">от </w:t>
      </w:r>
      <w:r w:rsidR="00FA496F" w:rsidRPr="00FA496F">
        <w:rPr>
          <w:rFonts w:ascii="Times New Roman" w:hAnsi="Times New Roman" w:cs="Times New Roman"/>
          <w:sz w:val="26"/>
          <w:szCs w:val="26"/>
        </w:rPr>
        <w:t>27 января</w:t>
      </w:r>
      <w:r w:rsidR="00665E18" w:rsidRPr="00FA496F">
        <w:rPr>
          <w:rFonts w:ascii="Times New Roman" w:hAnsi="Times New Roman" w:cs="Times New Roman"/>
          <w:sz w:val="26"/>
          <w:szCs w:val="26"/>
        </w:rPr>
        <w:t xml:space="preserve"> 201</w:t>
      </w:r>
      <w:r w:rsidR="00FA496F" w:rsidRPr="00FA496F">
        <w:rPr>
          <w:rFonts w:ascii="Times New Roman" w:hAnsi="Times New Roman" w:cs="Times New Roman"/>
          <w:sz w:val="26"/>
          <w:szCs w:val="26"/>
        </w:rPr>
        <w:t>7</w:t>
      </w:r>
      <w:r w:rsidR="00665E18" w:rsidRPr="00FA496F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FA496F">
        <w:rPr>
          <w:rFonts w:ascii="Times New Roman" w:hAnsi="Times New Roman" w:cs="Times New Roman"/>
          <w:sz w:val="26"/>
          <w:szCs w:val="26"/>
        </w:rPr>
        <w:t>№</w:t>
      </w:r>
      <w:r w:rsidR="00665E18" w:rsidRPr="00FA496F">
        <w:rPr>
          <w:rFonts w:ascii="Times New Roman" w:hAnsi="Times New Roman" w:cs="Times New Roman"/>
          <w:sz w:val="26"/>
          <w:szCs w:val="26"/>
        </w:rPr>
        <w:t xml:space="preserve"> </w:t>
      </w:r>
      <w:r w:rsidR="00FA496F" w:rsidRPr="00FA496F">
        <w:rPr>
          <w:rFonts w:ascii="Times New Roman" w:hAnsi="Times New Roman" w:cs="Times New Roman"/>
          <w:sz w:val="26"/>
          <w:szCs w:val="26"/>
        </w:rPr>
        <w:t>7</w:t>
      </w:r>
      <w:r w:rsidRPr="00FA496F">
        <w:rPr>
          <w:rFonts w:ascii="Times New Roman" w:hAnsi="Times New Roman" w:cs="Times New Roman"/>
          <w:sz w:val="26"/>
          <w:szCs w:val="26"/>
        </w:rPr>
        <w:t>-па</w:t>
      </w:r>
    </w:p>
    <w:p w:rsidR="00583C44" w:rsidRDefault="00583C44">
      <w:pPr>
        <w:pStyle w:val="ConsPlusTitle"/>
        <w:jc w:val="center"/>
        <w:rPr>
          <w:rFonts w:ascii="Times New Roman" w:hAnsi="Times New Roman" w:cs="Times New Roman"/>
        </w:rPr>
      </w:pPr>
    </w:p>
    <w:p w:rsidR="00FD60A6" w:rsidRDefault="00FD60A6" w:rsidP="0010744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D60A6" w:rsidRDefault="00FD60A6" w:rsidP="0010744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D60A6" w:rsidRPr="00564743" w:rsidRDefault="00FD60A6" w:rsidP="00FD60A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64743">
        <w:rPr>
          <w:rFonts w:ascii="Times New Roman" w:hAnsi="Times New Roman" w:cs="Times New Roman"/>
          <w:b w:val="0"/>
          <w:sz w:val="26"/>
          <w:szCs w:val="26"/>
        </w:rPr>
        <w:t>ПЕРЕЧЕНЬ ЦЕЛЕВЫХ ПОКАЗАТЕЛЕЙ ЭФФЕКТИВНОСТИ РАБОТЫ</w:t>
      </w:r>
      <w:r w:rsidRPr="00564743">
        <w:rPr>
          <w:rFonts w:ascii="Times New Roman" w:hAnsi="Times New Roman" w:cs="Times New Roman"/>
          <w:b w:val="0"/>
          <w:sz w:val="26"/>
          <w:szCs w:val="26"/>
        </w:rPr>
        <w:br/>
        <w:t xml:space="preserve"> РУКОВОДИТЕЛЯ </w:t>
      </w:r>
      <w:r w:rsidR="00526B8D">
        <w:rPr>
          <w:rFonts w:ascii="Times New Roman" w:hAnsi="Times New Roman" w:cs="Times New Roman"/>
          <w:b w:val="0"/>
          <w:sz w:val="26"/>
          <w:szCs w:val="26"/>
        </w:rPr>
        <w:t>БЮДЖЕТНОГО</w:t>
      </w:r>
      <w:r w:rsidRPr="00564743">
        <w:rPr>
          <w:rFonts w:ascii="Times New Roman" w:hAnsi="Times New Roman" w:cs="Times New Roman"/>
          <w:b w:val="0"/>
          <w:sz w:val="26"/>
          <w:szCs w:val="26"/>
        </w:rPr>
        <w:t xml:space="preserve"> УЧРЕЖДЕНИЯ "</w:t>
      </w:r>
      <w:r w:rsidR="00526B8D">
        <w:rPr>
          <w:rFonts w:ascii="Times New Roman" w:hAnsi="Times New Roman" w:cs="Times New Roman"/>
          <w:b w:val="0"/>
          <w:sz w:val="26"/>
          <w:szCs w:val="26"/>
        </w:rPr>
        <w:t>ИНФОРМАЦИОННО-КУЛЬТУРНЫЙ ЦЕНТР «РАДУГА» ПРОХОРСКОГО СЕЛЬСКОГО ПОСЕЛЕНИЯ.</w:t>
      </w:r>
    </w:p>
    <w:p w:rsidR="00FD60A6" w:rsidRPr="00FD60A6" w:rsidRDefault="00FD60A6" w:rsidP="00FD60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07443" w:rsidRPr="00107443" w:rsidRDefault="00107443" w:rsidP="0010744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074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977"/>
        <w:gridCol w:w="1701"/>
      </w:tblGrid>
      <w:tr w:rsidR="00B032EF" w:rsidRPr="009461D7" w:rsidTr="0018788E">
        <w:tc>
          <w:tcPr>
            <w:tcW w:w="709" w:type="dxa"/>
          </w:tcPr>
          <w:p w:rsidR="00B032EF" w:rsidRPr="009461D7" w:rsidRDefault="00B032EF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B032EF" w:rsidRPr="009461D7" w:rsidRDefault="00B032EF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2977" w:type="dxa"/>
          </w:tcPr>
          <w:p w:rsidR="00B032EF" w:rsidRPr="009461D7" w:rsidRDefault="00B032EF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</w:rPr>
              <w:t>Условия, критерии эффективности</w:t>
            </w:r>
          </w:p>
        </w:tc>
        <w:tc>
          <w:tcPr>
            <w:tcW w:w="1701" w:type="dxa"/>
          </w:tcPr>
          <w:p w:rsidR="00B032EF" w:rsidRPr="009461D7" w:rsidRDefault="00B032EF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</w:rPr>
              <w:t>Результат оценки в баллах</w:t>
            </w:r>
          </w:p>
        </w:tc>
      </w:tr>
      <w:tr w:rsidR="00B032EF" w:rsidRPr="009461D7" w:rsidTr="0018788E">
        <w:tc>
          <w:tcPr>
            <w:tcW w:w="709" w:type="dxa"/>
          </w:tcPr>
          <w:p w:rsidR="00B032EF" w:rsidRPr="009461D7" w:rsidRDefault="00B032EF" w:rsidP="009461D7">
            <w:pPr>
              <w:pStyle w:val="ConsPlusNormal"/>
              <w:jc w:val="both"/>
              <w:rPr>
                <w:rStyle w:val="FontStyle20"/>
                <w:sz w:val="24"/>
                <w:szCs w:val="24"/>
              </w:rPr>
            </w:pPr>
            <w:r w:rsidRPr="009461D7">
              <w:rPr>
                <w:rStyle w:val="FontStyle2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032EF" w:rsidRPr="009461D7" w:rsidRDefault="00B032EF" w:rsidP="00946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Style w:val="FontStyle20"/>
                <w:sz w:val="24"/>
                <w:szCs w:val="24"/>
              </w:rPr>
              <w:t>Выполнение плановых объемов муниципального задания на оказание муниципальных услуг (работ)</w:t>
            </w:r>
            <w:r w:rsidR="00BB43C6" w:rsidRPr="009461D7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B43C6" w:rsidRPr="009461D7" w:rsidRDefault="00BB43C6" w:rsidP="00946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достигнут</w:t>
            </w:r>
          </w:p>
          <w:p w:rsidR="00B032EF" w:rsidRPr="009461D7" w:rsidRDefault="00BB43C6" w:rsidP="00946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не достигнут</w:t>
            </w:r>
          </w:p>
        </w:tc>
        <w:tc>
          <w:tcPr>
            <w:tcW w:w="1701" w:type="dxa"/>
          </w:tcPr>
          <w:p w:rsidR="00BB43C6" w:rsidRPr="009461D7" w:rsidRDefault="0018788E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3C6" w:rsidRPr="009461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32EF" w:rsidRPr="009461D7" w:rsidRDefault="00BB43C6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-5 до -</w:t>
            </w:r>
            <w:r w:rsidR="0018788E"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032EF" w:rsidRPr="009461D7" w:rsidTr="0018788E">
        <w:tc>
          <w:tcPr>
            <w:tcW w:w="709" w:type="dxa"/>
          </w:tcPr>
          <w:p w:rsidR="00B032EF" w:rsidRPr="009461D7" w:rsidRDefault="00B032EF" w:rsidP="009461D7">
            <w:pPr>
              <w:pStyle w:val="ConsPlusNormal"/>
              <w:jc w:val="both"/>
              <w:rPr>
                <w:rStyle w:val="FontStyle20"/>
                <w:sz w:val="24"/>
                <w:szCs w:val="24"/>
              </w:rPr>
            </w:pPr>
            <w:r w:rsidRPr="009461D7">
              <w:rPr>
                <w:rStyle w:val="FontStyle2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032EF" w:rsidRPr="009461D7" w:rsidRDefault="00B032EF" w:rsidP="009461D7">
            <w:pPr>
              <w:pStyle w:val="ConsPlusNormal"/>
              <w:jc w:val="both"/>
              <w:rPr>
                <w:rStyle w:val="FontStyle20"/>
                <w:sz w:val="24"/>
                <w:szCs w:val="24"/>
              </w:rPr>
            </w:pPr>
            <w:r w:rsidRPr="009461D7">
              <w:rPr>
                <w:rStyle w:val="FontStyle20"/>
                <w:sz w:val="24"/>
                <w:szCs w:val="24"/>
              </w:rPr>
              <w:t>Выполнение целевых показателей муниципальной программы</w:t>
            </w:r>
            <w:r w:rsidR="00BB43C6" w:rsidRPr="009461D7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B43C6" w:rsidRPr="009461D7" w:rsidRDefault="00BB43C6" w:rsidP="00946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достигнут</w:t>
            </w:r>
          </w:p>
          <w:p w:rsidR="00B032EF" w:rsidRPr="009461D7" w:rsidRDefault="00BB43C6" w:rsidP="00946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не достигнут</w:t>
            </w:r>
          </w:p>
        </w:tc>
        <w:tc>
          <w:tcPr>
            <w:tcW w:w="1701" w:type="dxa"/>
          </w:tcPr>
          <w:p w:rsidR="00BB43C6" w:rsidRPr="009461D7" w:rsidRDefault="00BB43C6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032EF" w:rsidRPr="009461D7" w:rsidRDefault="00BB43C6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-5 до -10</w:t>
            </w:r>
          </w:p>
        </w:tc>
      </w:tr>
      <w:tr w:rsidR="00B032EF" w:rsidRPr="009461D7" w:rsidTr="0018788E">
        <w:tc>
          <w:tcPr>
            <w:tcW w:w="709" w:type="dxa"/>
          </w:tcPr>
          <w:p w:rsidR="00B032EF" w:rsidRPr="009461D7" w:rsidRDefault="00B032EF" w:rsidP="009461D7">
            <w:pPr>
              <w:pStyle w:val="ConsPlusNormal"/>
              <w:jc w:val="both"/>
              <w:rPr>
                <w:rStyle w:val="FontStyle20"/>
                <w:sz w:val="24"/>
                <w:szCs w:val="24"/>
              </w:rPr>
            </w:pPr>
            <w:r w:rsidRPr="009461D7">
              <w:rPr>
                <w:rStyle w:val="FontStyle2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B032EF" w:rsidRPr="009461D7" w:rsidRDefault="00BB43C6" w:rsidP="005C709C">
            <w:pPr>
              <w:pStyle w:val="ConsPlusNormal"/>
              <w:jc w:val="both"/>
              <w:rPr>
                <w:rStyle w:val="FontStyle20"/>
                <w:sz w:val="24"/>
                <w:szCs w:val="24"/>
              </w:rPr>
            </w:pPr>
            <w:r w:rsidRPr="009461D7">
              <w:rPr>
                <w:rStyle w:val="FontStyle20"/>
                <w:sz w:val="24"/>
                <w:szCs w:val="24"/>
              </w:rPr>
              <w:t xml:space="preserve">Обеспечение информационной открытости учреждения в соответствии с законодательством РФ и НПА </w:t>
            </w:r>
            <w:r w:rsidR="005C709C">
              <w:rPr>
                <w:rStyle w:val="FontStyle20"/>
                <w:sz w:val="24"/>
                <w:szCs w:val="24"/>
              </w:rPr>
              <w:t>Прохорского сельского поселения</w:t>
            </w:r>
          </w:p>
        </w:tc>
        <w:tc>
          <w:tcPr>
            <w:tcW w:w="2977" w:type="dxa"/>
          </w:tcPr>
          <w:p w:rsidR="00B032EF" w:rsidRPr="009461D7" w:rsidRDefault="00B032EF" w:rsidP="009461D7">
            <w:pPr>
              <w:pStyle w:val="ConsPlusNormal"/>
              <w:rPr>
                <w:rStyle w:val="FontStyle20"/>
                <w:sz w:val="24"/>
                <w:szCs w:val="24"/>
              </w:rPr>
            </w:pPr>
            <w:r w:rsidRPr="009461D7">
              <w:rPr>
                <w:rStyle w:val="FontStyle20"/>
                <w:sz w:val="24"/>
                <w:szCs w:val="24"/>
              </w:rPr>
              <w:t xml:space="preserve">наличие актуализированной информации </w:t>
            </w:r>
          </w:p>
          <w:p w:rsidR="00B032EF" w:rsidRPr="009461D7" w:rsidRDefault="00B032EF" w:rsidP="00946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Style w:val="FontStyle20"/>
                <w:sz w:val="24"/>
                <w:szCs w:val="24"/>
              </w:rPr>
              <w:t>отсутствие актуализированной информации</w:t>
            </w:r>
            <w:r w:rsidRPr="00946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032EF" w:rsidRPr="009461D7" w:rsidRDefault="00B032EF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88E" w:rsidRPr="009461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43C6" w:rsidRPr="009461D7" w:rsidRDefault="00BB43C6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C6" w:rsidRPr="009461D7" w:rsidRDefault="00BB43C6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2EF" w:rsidRPr="009461D7" w:rsidRDefault="00BB43C6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-5 до -1</w:t>
            </w:r>
            <w:r w:rsidR="0018788E"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B43C6" w:rsidRPr="009461D7" w:rsidTr="0018788E">
        <w:tc>
          <w:tcPr>
            <w:tcW w:w="709" w:type="dxa"/>
          </w:tcPr>
          <w:p w:rsidR="00BB43C6" w:rsidRPr="009461D7" w:rsidRDefault="00BB43C6" w:rsidP="009461D7">
            <w:pPr>
              <w:pStyle w:val="ConsPlusNormal"/>
              <w:jc w:val="both"/>
              <w:rPr>
                <w:rStyle w:val="FontStyle20"/>
                <w:sz w:val="24"/>
                <w:szCs w:val="24"/>
              </w:rPr>
            </w:pPr>
            <w:r w:rsidRPr="009461D7">
              <w:rPr>
                <w:rStyle w:val="FontStyle2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BB43C6" w:rsidRPr="009461D7" w:rsidRDefault="00BB43C6" w:rsidP="009461D7">
            <w:pPr>
              <w:pStyle w:val="ConsPlusNormal"/>
              <w:jc w:val="both"/>
              <w:rPr>
                <w:rStyle w:val="FontStyle20"/>
                <w:sz w:val="24"/>
                <w:szCs w:val="24"/>
              </w:rPr>
            </w:pPr>
            <w:r w:rsidRPr="009461D7">
              <w:rPr>
                <w:rStyle w:val="FontStyle20"/>
                <w:sz w:val="24"/>
                <w:szCs w:val="24"/>
              </w:rPr>
              <w:t xml:space="preserve">Отсутствие обоснованных жалоб со стороны родителей (законных представителей). </w:t>
            </w:r>
          </w:p>
        </w:tc>
        <w:tc>
          <w:tcPr>
            <w:tcW w:w="2977" w:type="dxa"/>
          </w:tcPr>
          <w:p w:rsidR="00BB43C6" w:rsidRPr="009461D7" w:rsidRDefault="00BB43C6" w:rsidP="00946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достигнут</w:t>
            </w:r>
          </w:p>
          <w:p w:rsidR="00BB43C6" w:rsidRPr="009461D7" w:rsidRDefault="00BB43C6" w:rsidP="00946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не достигнут</w:t>
            </w:r>
          </w:p>
        </w:tc>
        <w:tc>
          <w:tcPr>
            <w:tcW w:w="1701" w:type="dxa"/>
          </w:tcPr>
          <w:p w:rsidR="00BB43C6" w:rsidRPr="009461D7" w:rsidRDefault="00BB43C6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B43C6" w:rsidRPr="009461D7" w:rsidRDefault="00BB43C6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-5 до -10</w:t>
            </w:r>
          </w:p>
        </w:tc>
      </w:tr>
      <w:tr w:rsidR="00B032EF" w:rsidRPr="009461D7" w:rsidTr="0018788E">
        <w:tc>
          <w:tcPr>
            <w:tcW w:w="709" w:type="dxa"/>
          </w:tcPr>
          <w:p w:rsidR="00B032EF" w:rsidRPr="009461D7" w:rsidRDefault="00B032EF" w:rsidP="009461D7">
            <w:pPr>
              <w:pStyle w:val="ConsPlusNormal"/>
              <w:jc w:val="both"/>
              <w:rPr>
                <w:rStyle w:val="FontStyle20"/>
                <w:sz w:val="24"/>
                <w:szCs w:val="24"/>
              </w:rPr>
            </w:pPr>
            <w:r w:rsidRPr="009461D7">
              <w:rPr>
                <w:rStyle w:val="FontStyle20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B032EF" w:rsidRPr="009461D7" w:rsidRDefault="00B032EF" w:rsidP="009461D7">
            <w:pPr>
              <w:pStyle w:val="ConsPlusNormal"/>
              <w:jc w:val="both"/>
              <w:rPr>
                <w:rStyle w:val="FontStyle20"/>
                <w:sz w:val="24"/>
                <w:szCs w:val="24"/>
              </w:rPr>
            </w:pPr>
            <w:r w:rsidRPr="009461D7">
              <w:rPr>
                <w:rStyle w:val="FontStyle20"/>
                <w:sz w:val="24"/>
                <w:szCs w:val="24"/>
              </w:rPr>
              <w:t>Соблюдение сроков и порядка предоставления статистической и бухгалтерской отчетности, предоставление качественной оперативной информации, в том числе о средней заработной плате работников учреждения</w:t>
            </w:r>
            <w:r w:rsidR="00BB43C6" w:rsidRPr="009461D7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B43C6" w:rsidRPr="009461D7" w:rsidRDefault="00BB43C6" w:rsidP="00946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достигнут</w:t>
            </w:r>
          </w:p>
          <w:p w:rsidR="00B032EF" w:rsidRPr="009461D7" w:rsidRDefault="00BB43C6" w:rsidP="00946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не достигнут</w:t>
            </w:r>
          </w:p>
        </w:tc>
        <w:tc>
          <w:tcPr>
            <w:tcW w:w="1701" w:type="dxa"/>
          </w:tcPr>
          <w:p w:rsidR="00B032EF" w:rsidRPr="009461D7" w:rsidRDefault="00B032EF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032EF" w:rsidRPr="009461D7" w:rsidRDefault="00BB43C6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-5 до -10</w:t>
            </w:r>
          </w:p>
        </w:tc>
      </w:tr>
      <w:tr w:rsidR="00B032EF" w:rsidRPr="009461D7" w:rsidTr="0018788E">
        <w:tc>
          <w:tcPr>
            <w:tcW w:w="709" w:type="dxa"/>
          </w:tcPr>
          <w:p w:rsidR="00B032EF" w:rsidRPr="009461D7" w:rsidRDefault="00B032EF" w:rsidP="009461D7">
            <w:pPr>
              <w:pStyle w:val="ConsPlusNormal"/>
              <w:jc w:val="both"/>
              <w:rPr>
                <w:rStyle w:val="FontStyle20"/>
                <w:sz w:val="24"/>
                <w:szCs w:val="24"/>
              </w:rPr>
            </w:pPr>
            <w:r w:rsidRPr="009461D7">
              <w:rPr>
                <w:rStyle w:val="FontStyle20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B032EF" w:rsidRPr="009461D7" w:rsidRDefault="00B032EF" w:rsidP="005C709C">
            <w:pPr>
              <w:pStyle w:val="ConsPlusNormal"/>
              <w:jc w:val="both"/>
              <w:rPr>
                <w:rStyle w:val="FontStyle20"/>
                <w:sz w:val="24"/>
                <w:szCs w:val="24"/>
              </w:rPr>
            </w:pPr>
            <w:r w:rsidRPr="009461D7">
              <w:rPr>
                <w:rStyle w:val="FontStyle20"/>
                <w:sz w:val="24"/>
                <w:szCs w:val="24"/>
              </w:rPr>
              <w:t xml:space="preserve">Отсутствие замечаний органа, являющегося учредителем </w:t>
            </w:r>
            <w:r w:rsidR="005C709C">
              <w:rPr>
                <w:rStyle w:val="FontStyle20"/>
                <w:sz w:val="24"/>
                <w:szCs w:val="24"/>
              </w:rPr>
              <w:t>бюджет</w:t>
            </w:r>
            <w:r w:rsidRPr="009461D7">
              <w:rPr>
                <w:rStyle w:val="FontStyle20"/>
                <w:sz w:val="24"/>
                <w:szCs w:val="24"/>
              </w:rPr>
              <w:t xml:space="preserve">ного учреждения культуры по целевому и эффективному использованию бюджетных средств учреждения, по использованию имущества, находящегося в управлении учреждения по результатам </w:t>
            </w:r>
            <w:r w:rsidR="00BB43C6" w:rsidRPr="009461D7">
              <w:rPr>
                <w:rStyle w:val="FontStyle20"/>
                <w:sz w:val="24"/>
                <w:szCs w:val="24"/>
              </w:rPr>
              <w:t>проверок.</w:t>
            </w:r>
          </w:p>
        </w:tc>
        <w:tc>
          <w:tcPr>
            <w:tcW w:w="2977" w:type="dxa"/>
          </w:tcPr>
          <w:p w:rsidR="00BB43C6" w:rsidRPr="009461D7" w:rsidRDefault="00BB43C6" w:rsidP="00946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достигнут</w:t>
            </w:r>
          </w:p>
          <w:p w:rsidR="00B032EF" w:rsidRPr="009461D7" w:rsidRDefault="00BB43C6" w:rsidP="00946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не достигнут</w:t>
            </w:r>
          </w:p>
        </w:tc>
        <w:tc>
          <w:tcPr>
            <w:tcW w:w="1701" w:type="dxa"/>
          </w:tcPr>
          <w:p w:rsidR="00B032EF" w:rsidRPr="009461D7" w:rsidRDefault="00BB43C6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032EF" w:rsidRPr="009461D7" w:rsidRDefault="00BB43C6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</w:rPr>
              <w:t>от -1 до -10</w:t>
            </w:r>
          </w:p>
        </w:tc>
      </w:tr>
      <w:tr w:rsidR="00B032EF" w:rsidRPr="009461D7" w:rsidTr="0018788E">
        <w:tc>
          <w:tcPr>
            <w:tcW w:w="709" w:type="dxa"/>
          </w:tcPr>
          <w:p w:rsidR="00B032EF" w:rsidRPr="009461D7" w:rsidRDefault="00B032EF" w:rsidP="009461D7">
            <w:pPr>
              <w:pStyle w:val="ConsPlusNormal"/>
              <w:jc w:val="both"/>
              <w:rPr>
                <w:rStyle w:val="FontStyle20"/>
                <w:sz w:val="24"/>
                <w:szCs w:val="24"/>
              </w:rPr>
            </w:pPr>
            <w:r w:rsidRPr="009461D7">
              <w:rPr>
                <w:rStyle w:val="FontStyle20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B032EF" w:rsidRPr="009461D7" w:rsidRDefault="00B032EF" w:rsidP="009461D7">
            <w:pPr>
              <w:pStyle w:val="ConsPlusNormal"/>
              <w:jc w:val="both"/>
              <w:rPr>
                <w:rStyle w:val="FontStyle20"/>
                <w:sz w:val="24"/>
                <w:szCs w:val="24"/>
              </w:rPr>
            </w:pPr>
            <w:r w:rsidRPr="009461D7">
              <w:rPr>
                <w:rStyle w:val="FontStyle20"/>
                <w:sz w:val="24"/>
                <w:szCs w:val="24"/>
              </w:rPr>
              <w:t>Выполнение плана по платным услугам</w:t>
            </w:r>
            <w:r w:rsidR="00BB43C6" w:rsidRPr="009461D7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B43C6" w:rsidRPr="009461D7" w:rsidRDefault="00BB43C6" w:rsidP="00946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достигнут</w:t>
            </w:r>
          </w:p>
          <w:p w:rsidR="00B032EF" w:rsidRPr="009461D7" w:rsidRDefault="00BB43C6" w:rsidP="00946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не достигнут</w:t>
            </w:r>
          </w:p>
        </w:tc>
        <w:tc>
          <w:tcPr>
            <w:tcW w:w="1701" w:type="dxa"/>
          </w:tcPr>
          <w:p w:rsidR="00B032EF" w:rsidRPr="009461D7" w:rsidRDefault="00B032EF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032EF" w:rsidRPr="009461D7" w:rsidRDefault="00BB43C6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</w:rPr>
              <w:t>от -1 до -10</w:t>
            </w:r>
          </w:p>
        </w:tc>
      </w:tr>
      <w:tr w:rsidR="00B032EF" w:rsidRPr="009461D7" w:rsidTr="0018788E">
        <w:tc>
          <w:tcPr>
            <w:tcW w:w="709" w:type="dxa"/>
          </w:tcPr>
          <w:p w:rsidR="00B032EF" w:rsidRPr="009461D7" w:rsidRDefault="00B032EF" w:rsidP="009461D7">
            <w:pPr>
              <w:pStyle w:val="ConsPlusNormal"/>
              <w:jc w:val="both"/>
              <w:rPr>
                <w:rStyle w:val="FontStyle20"/>
                <w:sz w:val="24"/>
                <w:szCs w:val="24"/>
              </w:rPr>
            </w:pPr>
            <w:r w:rsidRPr="009461D7">
              <w:rPr>
                <w:rStyle w:val="FontStyle20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B032EF" w:rsidRPr="009461D7" w:rsidRDefault="00B032EF" w:rsidP="009461D7">
            <w:pPr>
              <w:pStyle w:val="ConsPlusNormal"/>
              <w:jc w:val="both"/>
              <w:rPr>
                <w:rStyle w:val="FontStyle20"/>
                <w:sz w:val="24"/>
                <w:szCs w:val="24"/>
              </w:rPr>
            </w:pPr>
            <w:r w:rsidRPr="009461D7">
              <w:rPr>
                <w:rStyle w:val="FontStyle20"/>
                <w:sz w:val="24"/>
                <w:szCs w:val="24"/>
              </w:rPr>
              <w:t xml:space="preserve">Реализация маркетинговых проектов в сфере культурно-досуговой деятельности (опросы населения, анкетирование, тестирование и пр.), подкрепленное </w:t>
            </w:r>
            <w:r w:rsidRPr="009461D7">
              <w:rPr>
                <w:rStyle w:val="FontStyle20"/>
                <w:sz w:val="24"/>
                <w:szCs w:val="24"/>
              </w:rPr>
              <w:lastRenderedPageBreak/>
              <w:t>аналитическим материалом</w:t>
            </w:r>
          </w:p>
        </w:tc>
        <w:tc>
          <w:tcPr>
            <w:tcW w:w="2977" w:type="dxa"/>
          </w:tcPr>
          <w:p w:rsidR="00BB43C6" w:rsidRPr="009461D7" w:rsidRDefault="00BB43C6" w:rsidP="00946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Показатель достигнут</w:t>
            </w:r>
          </w:p>
          <w:p w:rsidR="00B032EF" w:rsidRPr="009461D7" w:rsidRDefault="00BB43C6" w:rsidP="00946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не достигнут</w:t>
            </w:r>
          </w:p>
        </w:tc>
        <w:tc>
          <w:tcPr>
            <w:tcW w:w="1701" w:type="dxa"/>
          </w:tcPr>
          <w:p w:rsidR="00B032EF" w:rsidRPr="009461D7" w:rsidRDefault="00B032EF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32EF" w:rsidRPr="009461D7" w:rsidRDefault="00BB43C6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</w:rPr>
              <w:t>от -1 до -5</w:t>
            </w:r>
          </w:p>
        </w:tc>
      </w:tr>
      <w:tr w:rsidR="0018788E" w:rsidRPr="009461D7" w:rsidTr="0018788E">
        <w:tc>
          <w:tcPr>
            <w:tcW w:w="709" w:type="dxa"/>
          </w:tcPr>
          <w:p w:rsidR="0018788E" w:rsidRPr="009461D7" w:rsidRDefault="0018788E" w:rsidP="009461D7">
            <w:pPr>
              <w:pStyle w:val="ConsPlusNormal"/>
              <w:jc w:val="both"/>
              <w:rPr>
                <w:rStyle w:val="FontStyle20"/>
                <w:sz w:val="24"/>
                <w:szCs w:val="24"/>
              </w:rPr>
            </w:pPr>
            <w:r w:rsidRPr="009461D7">
              <w:rPr>
                <w:rStyle w:val="FontStyle2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8" w:type="dxa"/>
          </w:tcPr>
          <w:p w:rsidR="0018788E" w:rsidRPr="009461D7" w:rsidRDefault="0018788E" w:rsidP="005C709C">
            <w:pPr>
              <w:pStyle w:val="ConsPlusNormal"/>
              <w:jc w:val="both"/>
              <w:rPr>
                <w:rStyle w:val="FontStyle20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исполнения Законов РФ, Законов Субъекта РФ и </w:t>
            </w:r>
            <w:r w:rsidR="005C709C">
              <w:rPr>
                <w:rFonts w:ascii="Times New Roman" w:hAnsi="Times New Roman" w:cs="Times New Roman"/>
                <w:sz w:val="24"/>
                <w:szCs w:val="24"/>
              </w:rPr>
              <w:t>Прохорского сельского поселения</w:t>
            </w:r>
            <w:r w:rsidRPr="009461D7">
              <w:rPr>
                <w:rFonts w:ascii="Times New Roman" w:hAnsi="Times New Roman" w:cs="Times New Roman"/>
                <w:sz w:val="24"/>
                <w:szCs w:val="24"/>
              </w:rPr>
              <w:t xml:space="preserve">. Своевременная разработка проектов </w:t>
            </w:r>
            <w:r w:rsidR="005C709C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Pr="009461D7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актов.</w:t>
            </w:r>
          </w:p>
        </w:tc>
        <w:tc>
          <w:tcPr>
            <w:tcW w:w="2977" w:type="dxa"/>
          </w:tcPr>
          <w:p w:rsidR="0018788E" w:rsidRPr="009461D7" w:rsidRDefault="0018788E" w:rsidP="00946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достигнут</w:t>
            </w:r>
          </w:p>
          <w:p w:rsidR="0018788E" w:rsidRPr="009461D7" w:rsidRDefault="0018788E" w:rsidP="00946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не достигнут</w:t>
            </w:r>
          </w:p>
        </w:tc>
        <w:tc>
          <w:tcPr>
            <w:tcW w:w="1701" w:type="dxa"/>
          </w:tcPr>
          <w:p w:rsidR="0018788E" w:rsidRPr="009461D7" w:rsidRDefault="0018788E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788E" w:rsidRPr="009461D7" w:rsidRDefault="0018788E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-5 до -10</w:t>
            </w:r>
          </w:p>
        </w:tc>
      </w:tr>
      <w:tr w:rsidR="00B032EF" w:rsidRPr="009461D7" w:rsidTr="0018788E">
        <w:tc>
          <w:tcPr>
            <w:tcW w:w="709" w:type="dxa"/>
          </w:tcPr>
          <w:p w:rsidR="00B032EF" w:rsidRPr="009461D7" w:rsidRDefault="0018788E" w:rsidP="009461D7">
            <w:pPr>
              <w:pStyle w:val="ConsPlusNormal"/>
              <w:jc w:val="both"/>
              <w:rPr>
                <w:rStyle w:val="FontStyle20"/>
                <w:sz w:val="24"/>
                <w:szCs w:val="24"/>
              </w:rPr>
            </w:pPr>
            <w:r w:rsidRPr="009461D7">
              <w:rPr>
                <w:rStyle w:val="FontStyle20"/>
                <w:sz w:val="24"/>
                <w:szCs w:val="24"/>
              </w:rPr>
              <w:t>10</w:t>
            </w:r>
            <w:r w:rsidR="00B032EF" w:rsidRPr="009461D7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032EF" w:rsidRPr="009461D7" w:rsidRDefault="00B032EF" w:rsidP="005C709C">
            <w:pPr>
              <w:pStyle w:val="ConsPlusNormal"/>
              <w:jc w:val="both"/>
              <w:rPr>
                <w:rStyle w:val="FontStyle20"/>
                <w:sz w:val="24"/>
                <w:szCs w:val="24"/>
              </w:rPr>
            </w:pPr>
            <w:r w:rsidRPr="009461D7">
              <w:rPr>
                <w:rStyle w:val="FontStyle20"/>
                <w:sz w:val="24"/>
                <w:szCs w:val="24"/>
              </w:rPr>
              <w:t>Участие работников учрежд</w:t>
            </w:r>
            <w:r w:rsidR="005C709C">
              <w:rPr>
                <w:rStyle w:val="FontStyle20"/>
                <w:sz w:val="24"/>
                <w:szCs w:val="24"/>
              </w:rPr>
              <w:t>ения в краевых и районных</w:t>
            </w:r>
            <w:r w:rsidRPr="009461D7">
              <w:rPr>
                <w:rStyle w:val="FontStyle20"/>
                <w:sz w:val="24"/>
                <w:szCs w:val="24"/>
              </w:rPr>
              <w:t xml:space="preserve"> фестивалях, конкурсах</w:t>
            </w:r>
          </w:p>
        </w:tc>
        <w:tc>
          <w:tcPr>
            <w:tcW w:w="2977" w:type="dxa"/>
          </w:tcPr>
          <w:p w:rsidR="00BB43C6" w:rsidRPr="009461D7" w:rsidRDefault="00BB43C6" w:rsidP="00946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достигнут</w:t>
            </w:r>
          </w:p>
          <w:p w:rsidR="00B032EF" w:rsidRPr="009461D7" w:rsidRDefault="00BB43C6" w:rsidP="00946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не достигнут</w:t>
            </w:r>
          </w:p>
        </w:tc>
        <w:tc>
          <w:tcPr>
            <w:tcW w:w="1701" w:type="dxa"/>
          </w:tcPr>
          <w:p w:rsidR="00B032EF" w:rsidRPr="009461D7" w:rsidRDefault="00B032EF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032EF" w:rsidRPr="009461D7" w:rsidRDefault="00BB43C6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</w:rPr>
              <w:t>от -1 до -10</w:t>
            </w:r>
          </w:p>
        </w:tc>
      </w:tr>
      <w:tr w:rsidR="00B032EF" w:rsidRPr="009461D7" w:rsidTr="0018788E">
        <w:tc>
          <w:tcPr>
            <w:tcW w:w="709" w:type="dxa"/>
          </w:tcPr>
          <w:p w:rsidR="00B032EF" w:rsidRPr="009461D7" w:rsidRDefault="0018788E" w:rsidP="009461D7">
            <w:pPr>
              <w:pStyle w:val="ConsPlusNormal"/>
              <w:jc w:val="both"/>
              <w:rPr>
                <w:rStyle w:val="FontStyle20"/>
                <w:sz w:val="24"/>
                <w:szCs w:val="24"/>
              </w:rPr>
            </w:pPr>
            <w:r w:rsidRPr="009461D7">
              <w:rPr>
                <w:rStyle w:val="FontStyle20"/>
                <w:sz w:val="24"/>
                <w:szCs w:val="24"/>
              </w:rPr>
              <w:t>11</w:t>
            </w:r>
            <w:r w:rsidR="00B032EF" w:rsidRPr="009461D7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032EF" w:rsidRPr="009461D7" w:rsidRDefault="00B032EF" w:rsidP="009461D7">
            <w:pPr>
              <w:pStyle w:val="ConsPlusNormal"/>
              <w:jc w:val="both"/>
              <w:rPr>
                <w:rStyle w:val="FontStyle20"/>
                <w:sz w:val="24"/>
                <w:szCs w:val="24"/>
              </w:rPr>
            </w:pPr>
            <w:r w:rsidRPr="009461D7">
              <w:rPr>
                <w:rStyle w:val="FontStyle20"/>
                <w:sz w:val="24"/>
                <w:szCs w:val="24"/>
              </w:rPr>
              <w:t>Повышение квалификации</w:t>
            </w:r>
          </w:p>
        </w:tc>
        <w:tc>
          <w:tcPr>
            <w:tcW w:w="2977" w:type="dxa"/>
          </w:tcPr>
          <w:p w:rsidR="00BB43C6" w:rsidRPr="009461D7" w:rsidRDefault="00BB43C6" w:rsidP="00946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достигнут</w:t>
            </w:r>
          </w:p>
          <w:p w:rsidR="00B032EF" w:rsidRPr="009461D7" w:rsidRDefault="00BB43C6" w:rsidP="00946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не достигнут</w:t>
            </w:r>
          </w:p>
        </w:tc>
        <w:tc>
          <w:tcPr>
            <w:tcW w:w="1701" w:type="dxa"/>
          </w:tcPr>
          <w:p w:rsidR="00B032EF" w:rsidRPr="009461D7" w:rsidRDefault="00B032EF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32EF" w:rsidRPr="009461D7" w:rsidRDefault="00B032EF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2EF" w:rsidRPr="009461D7" w:rsidTr="0018788E">
        <w:tc>
          <w:tcPr>
            <w:tcW w:w="709" w:type="dxa"/>
            <w:vMerge w:val="restart"/>
          </w:tcPr>
          <w:p w:rsidR="00B032EF" w:rsidRPr="009461D7" w:rsidRDefault="00B032EF" w:rsidP="00946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B032EF" w:rsidRPr="009461D7" w:rsidRDefault="00B032EF" w:rsidP="009461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B032EF" w:rsidRPr="009461D7" w:rsidRDefault="00B032EF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032EF" w:rsidRPr="009461D7" w:rsidRDefault="00B032EF" w:rsidP="009461D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1D7">
              <w:rPr>
                <w:rFonts w:ascii="Times New Roman" w:hAnsi="Times New Roman" w:cs="Times New Roman"/>
                <w:i/>
                <w:sz w:val="24"/>
                <w:szCs w:val="24"/>
              </w:rPr>
              <w:t>ИТОГО: 100</w:t>
            </w:r>
          </w:p>
        </w:tc>
      </w:tr>
      <w:tr w:rsidR="00B032EF" w:rsidRPr="009461D7" w:rsidTr="0018788E">
        <w:tc>
          <w:tcPr>
            <w:tcW w:w="709" w:type="dxa"/>
            <w:vMerge/>
          </w:tcPr>
          <w:p w:rsidR="00B032EF" w:rsidRPr="009461D7" w:rsidRDefault="00B032EF" w:rsidP="00946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032EF" w:rsidRPr="009461D7" w:rsidRDefault="00B032EF" w:rsidP="00946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032EF" w:rsidRPr="009461D7" w:rsidRDefault="00B032EF" w:rsidP="00946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032EF" w:rsidRPr="009461D7" w:rsidRDefault="00B032EF" w:rsidP="0094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443" w:rsidRDefault="00107443" w:rsidP="0010744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07443" w:rsidRPr="00EB7AA3" w:rsidRDefault="00107443" w:rsidP="0010744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07443" w:rsidRPr="00EB7AA3" w:rsidRDefault="00107443" w:rsidP="00107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7AA3">
        <w:rPr>
          <w:rFonts w:ascii="Times New Roman" w:hAnsi="Times New Roman" w:cs="Times New Roman"/>
        </w:rPr>
        <w:t>--------------------------------</w:t>
      </w:r>
    </w:p>
    <w:p w:rsidR="00107443" w:rsidRPr="00EB7AA3" w:rsidRDefault="00107443" w:rsidP="001074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7AA3">
        <w:rPr>
          <w:rFonts w:ascii="Times New Roman" w:hAnsi="Times New Roman" w:cs="Times New Roman"/>
        </w:rPr>
        <w:t xml:space="preserve">&lt;*&gt; - при выявлении факта сокрытия информации либо недостоверного предоставления информации по какому-либо критерию </w:t>
      </w:r>
      <w:r>
        <w:rPr>
          <w:rFonts w:ascii="Times New Roman" w:hAnsi="Times New Roman" w:cs="Times New Roman"/>
        </w:rPr>
        <w:t>балл</w:t>
      </w:r>
      <w:r w:rsidRPr="00EB7AA3">
        <w:rPr>
          <w:rFonts w:ascii="Times New Roman" w:hAnsi="Times New Roman" w:cs="Times New Roman"/>
        </w:rPr>
        <w:t xml:space="preserve"> выплаты по данному критерию будет приравнен к 0.</w:t>
      </w:r>
    </w:p>
    <w:p w:rsidR="00107443" w:rsidRDefault="00107443" w:rsidP="00107443"/>
    <w:p w:rsidR="00107443" w:rsidRDefault="00107443">
      <w:pPr>
        <w:pStyle w:val="ConsPlusTitle"/>
        <w:jc w:val="center"/>
        <w:rPr>
          <w:rFonts w:ascii="Times New Roman" w:hAnsi="Times New Roman" w:cs="Times New Roman"/>
        </w:rPr>
      </w:pPr>
    </w:p>
    <w:p w:rsidR="00107443" w:rsidRDefault="00107443">
      <w:pPr>
        <w:pStyle w:val="ConsPlusTitle"/>
        <w:jc w:val="center"/>
        <w:rPr>
          <w:rFonts w:ascii="Times New Roman" w:hAnsi="Times New Roman" w:cs="Times New Roman"/>
        </w:rPr>
      </w:pPr>
    </w:p>
    <w:p w:rsidR="00107443" w:rsidRDefault="00107443">
      <w:pPr>
        <w:pStyle w:val="ConsPlusTitle"/>
        <w:jc w:val="center"/>
        <w:rPr>
          <w:rFonts w:ascii="Times New Roman" w:hAnsi="Times New Roman" w:cs="Times New Roman"/>
        </w:rPr>
      </w:pPr>
    </w:p>
    <w:p w:rsidR="00107443" w:rsidRDefault="00107443">
      <w:pPr>
        <w:pStyle w:val="ConsPlusTitle"/>
        <w:jc w:val="center"/>
        <w:rPr>
          <w:rFonts w:ascii="Times New Roman" w:hAnsi="Times New Roman" w:cs="Times New Roman"/>
        </w:rPr>
      </w:pPr>
    </w:p>
    <w:p w:rsidR="00107443" w:rsidRDefault="00107443">
      <w:pPr>
        <w:pStyle w:val="ConsPlusTitle"/>
        <w:jc w:val="center"/>
        <w:rPr>
          <w:rFonts w:ascii="Times New Roman" w:hAnsi="Times New Roman" w:cs="Times New Roman"/>
        </w:rPr>
      </w:pPr>
    </w:p>
    <w:p w:rsidR="00107443" w:rsidRDefault="00107443">
      <w:pPr>
        <w:pStyle w:val="ConsPlusTitle"/>
        <w:jc w:val="center"/>
        <w:rPr>
          <w:rFonts w:ascii="Times New Roman" w:hAnsi="Times New Roman" w:cs="Times New Roman"/>
        </w:rPr>
      </w:pPr>
    </w:p>
    <w:p w:rsidR="00107443" w:rsidRDefault="00107443">
      <w:pPr>
        <w:pStyle w:val="ConsPlusTitle"/>
        <w:jc w:val="center"/>
        <w:rPr>
          <w:rFonts w:ascii="Times New Roman" w:hAnsi="Times New Roman" w:cs="Times New Roman"/>
        </w:rPr>
      </w:pPr>
    </w:p>
    <w:p w:rsidR="00107443" w:rsidRDefault="00107443">
      <w:pPr>
        <w:pStyle w:val="ConsPlusTitle"/>
        <w:jc w:val="center"/>
        <w:rPr>
          <w:rFonts w:ascii="Times New Roman" w:hAnsi="Times New Roman" w:cs="Times New Roman"/>
        </w:rPr>
      </w:pPr>
    </w:p>
    <w:p w:rsidR="00107443" w:rsidRDefault="00107443">
      <w:pPr>
        <w:pStyle w:val="ConsPlusTitle"/>
        <w:jc w:val="center"/>
        <w:rPr>
          <w:rFonts w:ascii="Times New Roman" w:hAnsi="Times New Roman" w:cs="Times New Roman"/>
        </w:rPr>
      </w:pPr>
    </w:p>
    <w:p w:rsidR="00107443" w:rsidRDefault="00107443">
      <w:pPr>
        <w:pStyle w:val="ConsPlusTitle"/>
        <w:jc w:val="center"/>
        <w:rPr>
          <w:rFonts w:ascii="Times New Roman" w:hAnsi="Times New Roman" w:cs="Times New Roman"/>
        </w:rPr>
      </w:pPr>
    </w:p>
    <w:p w:rsidR="00107443" w:rsidRDefault="00107443">
      <w:pPr>
        <w:pStyle w:val="ConsPlusTitle"/>
        <w:jc w:val="center"/>
        <w:rPr>
          <w:rFonts w:ascii="Times New Roman" w:hAnsi="Times New Roman" w:cs="Times New Roman"/>
        </w:rPr>
      </w:pPr>
    </w:p>
    <w:p w:rsidR="00107443" w:rsidRDefault="00107443">
      <w:pPr>
        <w:pStyle w:val="ConsPlusTitle"/>
        <w:jc w:val="center"/>
        <w:rPr>
          <w:rFonts w:ascii="Times New Roman" w:hAnsi="Times New Roman" w:cs="Times New Roman"/>
        </w:rPr>
      </w:pPr>
    </w:p>
    <w:p w:rsidR="00107443" w:rsidRDefault="00107443">
      <w:pPr>
        <w:pStyle w:val="ConsPlusTitle"/>
        <w:jc w:val="center"/>
        <w:rPr>
          <w:rFonts w:ascii="Times New Roman" w:hAnsi="Times New Roman" w:cs="Times New Roman"/>
        </w:rPr>
      </w:pPr>
    </w:p>
    <w:p w:rsidR="00107443" w:rsidRDefault="00107443">
      <w:pPr>
        <w:pStyle w:val="ConsPlusTitle"/>
        <w:jc w:val="center"/>
        <w:rPr>
          <w:rFonts w:ascii="Times New Roman" w:hAnsi="Times New Roman" w:cs="Times New Roman"/>
        </w:rPr>
      </w:pPr>
    </w:p>
    <w:p w:rsidR="00107443" w:rsidRDefault="00107443">
      <w:pPr>
        <w:pStyle w:val="ConsPlusTitle"/>
        <w:jc w:val="center"/>
        <w:rPr>
          <w:rFonts w:ascii="Times New Roman" w:hAnsi="Times New Roman" w:cs="Times New Roman"/>
        </w:rPr>
      </w:pPr>
    </w:p>
    <w:p w:rsidR="00107443" w:rsidRDefault="00107443">
      <w:pPr>
        <w:pStyle w:val="ConsPlusTitle"/>
        <w:jc w:val="center"/>
        <w:rPr>
          <w:rFonts w:ascii="Times New Roman" w:hAnsi="Times New Roman" w:cs="Times New Roman"/>
        </w:rPr>
      </w:pPr>
    </w:p>
    <w:p w:rsidR="00107443" w:rsidRDefault="00107443">
      <w:pPr>
        <w:pStyle w:val="ConsPlusTitle"/>
        <w:jc w:val="center"/>
        <w:rPr>
          <w:rFonts w:ascii="Times New Roman" w:hAnsi="Times New Roman" w:cs="Times New Roman"/>
        </w:rPr>
      </w:pPr>
    </w:p>
    <w:p w:rsidR="00107443" w:rsidRDefault="00107443">
      <w:pPr>
        <w:pStyle w:val="ConsPlusTitle"/>
        <w:jc w:val="center"/>
        <w:rPr>
          <w:rFonts w:ascii="Times New Roman" w:hAnsi="Times New Roman" w:cs="Times New Roman"/>
        </w:rPr>
      </w:pPr>
    </w:p>
    <w:p w:rsidR="00107443" w:rsidRDefault="00107443">
      <w:pPr>
        <w:pStyle w:val="ConsPlusTitle"/>
        <w:jc w:val="center"/>
        <w:rPr>
          <w:rFonts w:ascii="Times New Roman" w:hAnsi="Times New Roman" w:cs="Times New Roman"/>
        </w:rPr>
      </w:pPr>
    </w:p>
    <w:p w:rsidR="00107443" w:rsidRDefault="00107443">
      <w:pPr>
        <w:pStyle w:val="ConsPlusTitle"/>
        <w:jc w:val="center"/>
        <w:rPr>
          <w:rFonts w:ascii="Times New Roman" w:hAnsi="Times New Roman" w:cs="Times New Roman"/>
        </w:rPr>
      </w:pPr>
    </w:p>
    <w:p w:rsidR="00107443" w:rsidRDefault="00107443">
      <w:pPr>
        <w:pStyle w:val="ConsPlusTitle"/>
        <w:jc w:val="center"/>
        <w:rPr>
          <w:rFonts w:ascii="Times New Roman" w:hAnsi="Times New Roman" w:cs="Times New Roman"/>
        </w:rPr>
      </w:pPr>
    </w:p>
    <w:p w:rsidR="00107443" w:rsidRDefault="00107443">
      <w:pPr>
        <w:pStyle w:val="ConsPlusTitle"/>
        <w:jc w:val="center"/>
        <w:rPr>
          <w:rFonts w:ascii="Times New Roman" w:hAnsi="Times New Roman" w:cs="Times New Roman"/>
        </w:rPr>
      </w:pPr>
    </w:p>
    <w:p w:rsidR="009461D7" w:rsidRDefault="009461D7">
      <w:pPr>
        <w:pStyle w:val="ConsPlusTitle"/>
        <w:jc w:val="center"/>
        <w:rPr>
          <w:rFonts w:ascii="Times New Roman" w:hAnsi="Times New Roman" w:cs="Times New Roman"/>
        </w:rPr>
      </w:pPr>
    </w:p>
    <w:p w:rsidR="009461D7" w:rsidRDefault="009461D7">
      <w:pPr>
        <w:pStyle w:val="ConsPlusTitle"/>
        <w:jc w:val="center"/>
        <w:rPr>
          <w:rFonts w:ascii="Times New Roman" w:hAnsi="Times New Roman" w:cs="Times New Roman"/>
        </w:rPr>
      </w:pPr>
    </w:p>
    <w:p w:rsidR="009461D7" w:rsidRDefault="009461D7">
      <w:pPr>
        <w:pStyle w:val="ConsPlusTitle"/>
        <w:jc w:val="center"/>
        <w:rPr>
          <w:rFonts w:ascii="Times New Roman" w:hAnsi="Times New Roman" w:cs="Times New Roman"/>
        </w:rPr>
      </w:pPr>
    </w:p>
    <w:p w:rsidR="009461D7" w:rsidRDefault="009461D7">
      <w:pPr>
        <w:pStyle w:val="ConsPlusTitle"/>
        <w:jc w:val="center"/>
        <w:rPr>
          <w:rFonts w:ascii="Times New Roman" w:hAnsi="Times New Roman" w:cs="Times New Roman"/>
        </w:rPr>
      </w:pPr>
    </w:p>
    <w:p w:rsidR="009461D7" w:rsidRDefault="009461D7">
      <w:pPr>
        <w:pStyle w:val="ConsPlusTitle"/>
        <w:jc w:val="center"/>
        <w:rPr>
          <w:rFonts w:ascii="Times New Roman" w:hAnsi="Times New Roman" w:cs="Times New Roman"/>
        </w:rPr>
      </w:pPr>
    </w:p>
    <w:p w:rsidR="009461D7" w:rsidRDefault="009461D7">
      <w:pPr>
        <w:pStyle w:val="ConsPlusTitle"/>
        <w:jc w:val="center"/>
        <w:rPr>
          <w:rFonts w:ascii="Times New Roman" w:hAnsi="Times New Roman" w:cs="Times New Roman"/>
        </w:rPr>
      </w:pPr>
    </w:p>
    <w:p w:rsidR="009461D7" w:rsidRDefault="009461D7">
      <w:pPr>
        <w:pStyle w:val="ConsPlusTitle"/>
        <w:jc w:val="center"/>
        <w:rPr>
          <w:rFonts w:ascii="Times New Roman" w:hAnsi="Times New Roman" w:cs="Times New Roman"/>
        </w:rPr>
      </w:pPr>
    </w:p>
    <w:p w:rsidR="00FD60A6" w:rsidRDefault="00FD60A6" w:rsidP="00FC2650">
      <w:pPr>
        <w:pStyle w:val="ConsPlusTitle"/>
        <w:rPr>
          <w:rFonts w:ascii="Times New Roman" w:hAnsi="Times New Roman" w:cs="Times New Roman"/>
        </w:rPr>
      </w:pPr>
    </w:p>
    <w:p w:rsidR="00FD60A6" w:rsidRDefault="00FD60A6">
      <w:pPr>
        <w:pStyle w:val="ConsPlusTitle"/>
        <w:jc w:val="center"/>
        <w:rPr>
          <w:rFonts w:ascii="Times New Roman" w:hAnsi="Times New Roman" w:cs="Times New Roman"/>
        </w:rPr>
      </w:pPr>
    </w:p>
    <w:p w:rsidR="00FD60A6" w:rsidRDefault="00FD60A6">
      <w:pPr>
        <w:pStyle w:val="ConsPlusTitle"/>
        <w:jc w:val="center"/>
        <w:rPr>
          <w:rFonts w:ascii="Times New Roman" w:hAnsi="Times New Roman" w:cs="Times New Roman"/>
        </w:rPr>
      </w:pPr>
    </w:p>
    <w:p w:rsidR="009461D7" w:rsidRDefault="009461D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61D7" w:rsidRDefault="009461D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B7AA3" w:rsidRPr="00583C44" w:rsidRDefault="00EB7AA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83C4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D02D94" w:rsidRPr="00583C44">
        <w:rPr>
          <w:rFonts w:ascii="Times New Roman" w:hAnsi="Times New Roman" w:cs="Times New Roman"/>
          <w:sz w:val="26"/>
          <w:szCs w:val="26"/>
        </w:rPr>
        <w:t xml:space="preserve">№ </w:t>
      </w:r>
      <w:r w:rsidR="00235B58">
        <w:rPr>
          <w:rFonts w:ascii="Times New Roman" w:hAnsi="Times New Roman" w:cs="Times New Roman"/>
          <w:sz w:val="26"/>
          <w:szCs w:val="26"/>
        </w:rPr>
        <w:t>2</w:t>
      </w:r>
    </w:p>
    <w:p w:rsidR="00EB7AA3" w:rsidRPr="00583C44" w:rsidRDefault="004F33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3C44">
        <w:rPr>
          <w:rFonts w:ascii="Times New Roman" w:hAnsi="Times New Roman" w:cs="Times New Roman"/>
          <w:sz w:val="26"/>
          <w:szCs w:val="26"/>
        </w:rPr>
        <w:t xml:space="preserve">к </w:t>
      </w:r>
      <w:r w:rsidR="00EB7AA3" w:rsidRPr="00583C44">
        <w:rPr>
          <w:rFonts w:ascii="Times New Roman" w:hAnsi="Times New Roman" w:cs="Times New Roman"/>
          <w:sz w:val="26"/>
          <w:szCs w:val="26"/>
        </w:rPr>
        <w:t>постановлени</w:t>
      </w:r>
      <w:r w:rsidRPr="00583C44">
        <w:rPr>
          <w:rFonts w:ascii="Times New Roman" w:hAnsi="Times New Roman" w:cs="Times New Roman"/>
          <w:sz w:val="26"/>
          <w:szCs w:val="26"/>
        </w:rPr>
        <w:t xml:space="preserve">ю </w:t>
      </w:r>
      <w:r w:rsidR="00EB7AA3" w:rsidRPr="00583C4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B7AA3" w:rsidRPr="00583C44" w:rsidRDefault="00FC26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</w:p>
    <w:p w:rsidR="00EB7AA3" w:rsidRPr="00FA496F" w:rsidRDefault="00583C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496F">
        <w:rPr>
          <w:rFonts w:ascii="Times New Roman" w:hAnsi="Times New Roman" w:cs="Times New Roman"/>
          <w:sz w:val="26"/>
          <w:szCs w:val="26"/>
        </w:rPr>
        <w:t xml:space="preserve">от </w:t>
      </w:r>
      <w:r w:rsidR="00646DD5" w:rsidRPr="00FA496F">
        <w:rPr>
          <w:rFonts w:ascii="Times New Roman" w:hAnsi="Times New Roman" w:cs="Times New Roman"/>
          <w:sz w:val="26"/>
          <w:szCs w:val="26"/>
        </w:rPr>
        <w:t>27 января</w:t>
      </w:r>
      <w:r w:rsidRPr="00FA496F">
        <w:rPr>
          <w:rFonts w:ascii="Times New Roman" w:hAnsi="Times New Roman" w:cs="Times New Roman"/>
          <w:sz w:val="26"/>
          <w:szCs w:val="26"/>
        </w:rPr>
        <w:t xml:space="preserve"> 201</w:t>
      </w:r>
      <w:r w:rsidR="00646DD5" w:rsidRPr="00FA496F">
        <w:rPr>
          <w:rFonts w:ascii="Times New Roman" w:hAnsi="Times New Roman" w:cs="Times New Roman"/>
          <w:sz w:val="26"/>
          <w:szCs w:val="26"/>
        </w:rPr>
        <w:t>7</w:t>
      </w:r>
      <w:r w:rsidRPr="00FA496F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A496F" w:rsidRPr="00FA496F">
        <w:rPr>
          <w:rFonts w:ascii="Times New Roman" w:hAnsi="Times New Roman" w:cs="Times New Roman"/>
          <w:sz w:val="26"/>
          <w:szCs w:val="26"/>
        </w:rPr>
        <w:t>7</w:t>
      </w:r>
      <w:r w:rsidRPr="00FA496F">
        <w:rPr>
          <w:rFonts w:ascii="Times New Roman" w:hAnsi="Times New Roman" w:cs="Times New Roman"/>
          <w:sz w:val="26"/>
          <w:szCs w:val="26"/>
        </w:rPr>
        <w:t>-па</w:t>
      </w:r>
    </w:p>
    <w:p w:rsidR="00EB7AA3" w:rsidRPr="00EB7AA3" w:rsidRDefault="00EB7AA3">
      <w:pPr>
        <w:pStyle w:val="ConsPlusNormal"/>
        <w:jc w:val="both"/>
        <w:rPr>
          <w:rFonts w:ascii="Times New Roman" w:hAnsi="Times New Roman" w:cs="Times New Roman"/>
        </w:rPr>
      </w:pPr>
    </w:p>
    <w:p w:rsidR="009461D7" w:rsidRDefault="009461D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73"/>
      <w:bookmarkEnd w:id="1"/>
    </w:p>
    <w:p w:rsidR="00EB7AA3" w:rsidRPr="00C82811" w:rsidRDefault="00EB7AA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82811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EB7AA3" w:rsidRPr="00C82811" w:rsidRDefault="00EB7AA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82811">
        <w:rPr>
          <w:rFonts w:ascii="Times New Roman" w:hAnsi="Times New Roman" w:cs="Times New Roman"/>
          <w:b w:val="0"/>
          <w:sz w:val="26"/>
          <w:szCs w:val="26"/>
        </w:rPr>
        <w:t>ОЦЕНКИ ВЫПОЛНЕНИЯ ЦЕЛЕВЫХ ПОКАЗАТЕЛЕЙ</w:t>
      </w:r>
    </w:p>
    <w:p w:rsidR="00EB7AA3" w:rsidRPr="00C82811" w:rsidRDefault="00EB7AA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82811">
        <w:rPr>
          <w:rFonts w:ascii="Times New Roman" w:hAnsi="Times New Roman" w:cs="Times New Roman"/>
          <w:b w:val="0"/>
          <w:sz w:val="26"/>
          <w:szCs w:val="26"/>
        </w:rPr>
        <w:t>ЭФ</w:t>
      </w:r>
      <w:r w:rsidR="00FC2650">
        <w:rPr>
          <w:rFonts w:ascii="Times New Roman" w:hAnsi="Times New Roman" w:cs="Times New Roman"/>
          <w:b w:val="0"/>
          <w:sz w:val="26"/>
          <w:szCs w:val="26"/>
        </w:rPr>
        <w:t>ФЕКТИВНОСТИ РАБОТЫ РУКОВОДИТЕЛЯ БЮДЖЕТНОГО</w:t>
      </w:r>
    </w:p>
    <w:p w:rsidR="00EB7AA3" w:rsidRPr="00C82811" w:rsidRDefault="00EB7AA3" w:rsidP="008C4BE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82811">
        <w:rPr>
          <w:rFonts w:ascii="Times New Roman" w:hAnsi="Times New Roman" w:cs="Times New Roman"/>
          <w:b w:val="0"/>
          <w:sz w:val="26"/>
          <w:szCs w:val="26"/>
        </w:rPr>
        <w:t>УЧРЕЖДЕНИ</w:t>
      </w:r>
      <w:r w:rsidR="00FC2650">
        <w:rPr>
          <w:rFonts w:ascii="Times New Roman" w:hAnsi="Times New Roman" w:cs="Times New Roman"/>
          <w:b w:val="0"/>
          <w:sz w:val="26"/>
          <w:szCs w:val="26"/>
        </w:rPr>
        <w:t>Я ПРОХОРСКОГО СЕЛЬСКОГО ПОСЕЛЕНИЯ</w:t>
      </w:r>
    </w:p>
    <w:p w:rsidR="00EB7AA3" w:rsidRPr="008C4BEB" w:rsidRDefault="00EB7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7AA3" w:rsidRPr="008C4BEB" w:rsidRDefault="00EB7AA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B7AA3" w:rsidRPr="008C4BEB" w:rsidRDefault="00EB7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7AA3" w:rsidRPr="008C4BEB" w:rsidRDefault="00E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>1.1. Настоящий Порядок оценки выполнения целевых показателей эф</w:t>
      </w:r>
      <w:r w:rsidR="00FC2650">
        <w:rPr>
          <w:rFonts w:ascii="Times New Roman" w:hAnsi="Times New Roman" w:cs="Times New Roman"/>
          <w:sz w:val="26"/>
          <w:szCs w:val="26"/>
        </w:rPr>
        <w:t xml:space="preserve">фективности работы руководителя бюджетного </w:t>
      </w:r>
      <w:r w:rsidRPr="008C4BEB">
        <w:rPr>
          <w:rFonts w:ascii="Times New Roman" w:hAnsi="Times New Roman" w:cs="Times New Roman"/>
          <w:sz w:val="26"/>
          <w:szCs w:val="26"/>
        </w:rPr>
        <w:t>учреждени</w:t>
      </w:r>
      <w:r w:rsidR="00FC2650">
        <w:rPr>
          <w:rFonts w:ascii="Times New Roman" w:hAnsi="Times New Roman" w:cs="Times New Roman"/>
          <w:sz w:val="26"/>
          <w:szCs w:val="26"/>
        </w:rPr>
        <w:t>я</w:t>
      </w:r>
      <w:r w:rsidRPr="008C4BEB">
        <w:rPr>
          <w:rFonts w:ascii="Times New Roman" w:hAnsi="Times New Roman" w:cs="Times New Roman"/>
          <w:sz w:val="26"/>
          <w:szCs w:val="26"/>
        </w:rPr>
        <w:t xml:space="preserve"> </w:t>
      </w:r>
      <w:r w:rsidR="00FC2650">
        <w:rPr>
          <w:rFonts w:ascii="Times New Roman" w:hAnsi="Times New Roman"/>
          <w:sz w:val="26"/>
          <w:szCs w:val="26"/>
        </w:rPr>
        <w:t>Прохорского сельского поселения</w:t>
      </w:r>
      <w:r w:rsidR="00FC2650" w:rsidRPr="00120631">
        <w:rPr>
          <w:rFonts w:ascii="Times New Roman" w:hAnsi="Times New Roman"/>
          <w:sz w:val="26"/>
          <w:szCs w:val="26"/>
        </w:rPr>
        <w:t xml:space="preserve"> </w:t>
      </w:r>
      <w:r w:rsidR="00DE7DA8">
        <w:rPr>
          <w:rFonts w:ascii="Times New Roman" w:hAnsi="Times New Roman" w:cs="Times New Roman"/>
          <w:sz w:val="26"/>
          <w:szCs w:val="26"/>
        </w:rPr>
        <w:t>(далее – Порядок)</w:t>
      </w:r>
      <w:r w:rsidRPr="008C4BEB">
        <w:rPr>
          <w:rFonts w:ascii="Times New Roman" w:hAnsi="Times New Roman" w:cs="Times New Roman"/>
          <w:sz w:val="26"/>
          <w:szCs w:val="26"/>
        </w:rPr>
        <w:t>, устанавливает порядок работы комиссии по оценке выполнения целевых показа</w:t>
      </w:r>
      <w:r w:rsidR="00FC2650">
        <w:rPr>
          <w:rFonts w:ascii="Times New Roman" w:hAnsi="Times New Roman" w:cs="Times New Roman"/>
          <w:sz w:val="26"/>
          <w:szCs w:val="26"/>
        </w:rPr>
        <w:t>телей деятельности руководителя бюджетного</w:t>
      </w:r>
      <w:r w:rsidRPr="008C4B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4BEB">
        <w:rPr>
          <w:rFonts w:ascii="Times New Roman" w:hAnsi="Times New Roman" w:cs="Times New Roman"/>
          <w:sz w:val="26"/>
          <w:szCs w:val="26"/>
        </w:rPr>
        <w:t>учрежден</w:t>
      </w:r>
      <w:r w:rsidR="00FC2650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Pr="008C4BEB"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</w:p>
    <w:p w:rsidR="00EB7AA3" w:rsidRPr="008C4BEB" w:rsidRDefault="00E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 xml:space="preserve">1.2. Целевые показатели вводятся в целях увеличения </w:t>
      </w:r>
      <w:r w:rsidR="00FC2650">
        <w:rPr>
          <w:rFonts w:ascii="Times New Roman" w:hAnsi="Times New Roman" w:cs="Times New Roman"/>
          <w:sz w:val="26"/>
          <w:szCs w:val="26"/>
        </w:rPr>
        <w:t>заинтересованности руководителя учреждения</w:t>
      </w:r>
      <w:r w:rsidRPr="008C4BEB">
        <w:rPr>
          <w:rFonts w:ascii="Times New Roman" w:hAnsi="Times New Roman" w:cs="Times New Roman"/>
          <w:sz w:val="26"/>
          <w:szCs w:val="26"/>
        </w:rPr>
        <w:t xml:space="preserve"> в достижении целевы</w:t>
      </w:r>
      <w:r w:rsidR="00FC2650">
        <w:rPr>
          <w:rFonts w:ascii="Times New Roman" w:hAnsi="Times New Roman" w:cs="Times New Roman"/>
          <w:sz w:val="26"/>
          <w:szCs w:val="26"/>
        </w:rPr>
        <w:t xml:space="preserve">х показателей деятельности </w:t>
      </w:r>
      <w:r w:rsidRPr="008C4BE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C2650">
        <w:rPr>
          <w:rFonts w:ascii="Times New Roman" w:hAnsi="Times New Roman" w:cs="Times New Roman"/>
          <w:sz w:val="26"/>
          <w:szCs w:val="26"/>
        </w:rPr>
        <w:t>я</w:t>
      </w:r>
      <w:r w:rsidRPr="008C4BEB">
        <w:rPr>
          <w:rFonts w:ascii="Times New Roman" w:hAnsi="Times New Roman" w:cs="Times New Roman"/>
          <w:sz w:val="26"/>
          <w:szCs w:val="26"/>
        </w:rPr>
        <w:t xml:space="preserve">, инициативы при выполнении поставленных </w:t>
      </w:r>
      <w:r w:rsidR="008C4BEB">
        <w:rPr>
          <w:rFonts w:ascii="Times New Roman" w:hAnsi="Times New Roman" w:cs="Times New Roman"/>
          <w:sz w:val="26"/>
          <w:szCs w:val="26"/>
        </w:rPr>
        <w:t xml:space="preserve">учредителем </w:t>
      </w:r>
      <w:r w:rsidRPr="008C4BEB">
        <w:rPr>
          <w:rFonts w:ascii="Times New Roman" w:hAnsi="Times New Roman" w:cs="Times New Roman"/>
          <w:sz w:val="26"/>
          <w:szCs w:val="26"/>
        </w:rPr>
        <w:t>задач, личного вклада руководителя в осуществление основных задач и функций, определенных Уставом учреждения, а также выполнения обязанностей, предусмотренных трудовым договором.</w:t>
      </w:r>
    </w:p>
    <w:p w:rsidR="00EB7AA3" w:rsidRPr="008C4BEB" w:rsidRDefault="00EB7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7AA3" w:rsidRPr="008C4BEB" w:rsidRDefault="00EB7AA3" w:rsidP="008C4BE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>2. Порядок оценки</w:t>
      </w:r>
      <w:r w:rsidR="008C4BEB">
        <w:rPr>
          <w:rFonts w:ascii="Times New Roman" w:hAnsi="Times New Roman" w:cs="Times New Roman"/>
          <w:sz w:val="26"/>
          <w:szCs w:val="26"/>
        </w:rPr>
        <w:t xml:space="preserve"> </w:t>
      </w:r>
      <w:r w:rsidRPr="008C4BEB">
        <w:rPr>
          <w:rFonts w:ascii="Times New Roman" w:hAnsi="Times New Roman" w:cs="Times New Roman"/>
          <w:sz w:val="26"/>
          <w:szCs w:val="26"/>
        </w:rPr>
        <w:t xml:space="preserve">выполнения целевых показателей </w:t>
      </w:r>
      <w:r w:rsidR="008C4BEB">
        <w:rPr>
          <w:rFonts w:ascii="Times New Roman" w:hAnsi="Times New Roman" w:cs="Times New Roman"/>
          <w:sz w:val="26"/>
          <w:szCs w:val="26"/>
        </w:rPr>
        <w:t>эффективности работы руководител</w:t>
      </w:r>
      <w:r w:rsidR="00FC2650">
        <w:rPr>
          <w:rFonts w:ascii="Times New Roman" w:hAnsi="Times New Roman" w:cs="Times New Roman"/>
          <w:sz w:val="26"/>
          <w:szCs w:val="26"/>
        </w:rPr>
        <w:t>я</w:t>
      </w:r>
      <w:r w:rsidR="008C4BEB">
        <w:rPr>
          <w:rFonts w:ascii="Times New Roman" w:hAnsi="Times New Roman" w:cs="Times New Roman"/>
          <w:sz w:val="26"/>
          <w:szCs w:val="26"/>
        </w:rPr>
        <w:t xml:space="preserve"> </w:t>
      </w:r>
      <w:r w:rsidR="00FC2650">
        <w:rPr>
          <w:rFonts w:ascii="Times New Roman" w:hAnsi="Times New Roman" w:cs="Times New Roman"/>
          <w:sz w:val="26"/>
          <w:szCs w:val="26"/>
        </w:rPr>
        <w:t>учреждения</w:t>
      </w:r>
    </w:p>
    <w:p w:rsidR="00EB7AA3" w:rsidRPr="008C4BEB" w:rsidRDefault="00EB7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7AA3" w:rsidRPr="008C4BEB" w:rsidRDefault="00E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 xml:space="preserve">2.1. Оценка эффективности и результативности работы руководителя учреждения определяется на основе </w:t>
      </w:r>
      <w:proofErr w:type="gramStart"/>
      <w:r w:rsidRPr="008C4BEB">
        <w:rPr>
          <w:rFonts w:ascii="Times New Roman" w:hAnsi="Times New Roman" w:cs="Times New Roman"/>
          <w:sz w:val="26"/>
          <w:szCs w:val="26"/>
        </w:rPr>
        <w:t>выполнения</w:t>
      </w:r>
      <w:proofErr w:type="gramEnd"/>
      <w:r w:rsidRPr="008C4BEB">
        <w:rPr>
          <w:rFonts w:ascii="Times New Roman" w:hAnsi="Times New Roman" w:cs="Times New Roman"/>
          <w:sz w:val="26"/>
          <w:szCs w:val="26"/>
        </w:rPr>
        <w:t xml:space="preserve"> утвержденных</w:t>
      </w:r>
      <w:r w:rsidR="008C4BEB">
        <w:rPr>
          <w:rFonts w:ascii="Times New Roman" w:hAnsi="Times New Roman" w:cs="Times New Roman"/>
          <w:sz w:val="26"/>
          <w:szCs w:val="26"/>
        </w:rPr>
        <w:t xml:space="preserve"> настоящим постановлением</w:t>
      </w:r>
      <w:r w:rsidRPr="008C4BEB">
        <w:rPr>
          <w:rFonts w:ascii="Times New Roman" w:hAnsi="Times New Roman" w:cs="Times New Roman"/>
          <w:sz w:val="26"/>
          <w:szCs w:val="26"/>
        </w:rPr>
        <w:t xml:space="preserve"> </w:t>
      </w:r>
      <w:r w:rsidR="008C4BEB">
        <w:rPr>
          <w:rFonts w:ascii="Times New Roman" w:hAnsi="Times New Roman" w:cs="Times New Roman"/>
          <w:sz w:val="26"/>
          <w:szCs w:val="26"/>
        </w:rPr>
        <w:t>по отраслям целевых показателей эффективности работы руководителя учреждения</w:t>
      </w:r>
      <w:r w:rsidRPr="008C4BEB">
        <w:rPr>
          <w:rFonts w:ascii="Times New Roman" w:hAnsi="Times New Roman" w:cs="Times New Roman"/>
          <w:sz w:val="26"/>
          <w:szCs w:val="26"/>
        </w:rPr>
        <w:t>.</w:t>
      </w:r>
    </w:p>
    <w:p w:rsidR="00EB7AA3" w:rsidRPr="008C4BEB" w:rsidRDefault="00E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>2.2. Оценку работы руководител</w:t>
      </w:r>
      <w:r w:rsidR="00FC2650">
        <w:rPr>
          <w:rFonts w:ascii="Times New Roman" w:hAnsi="Times New Roman" w:cs="Times New Roman"/>
          <w:sz w:val="26"/>
          <w:szCs w:val="26"/>
        </w:rPr>
        <w:t>я</w:t>
      </w:r>
      <w:r w:rsidRPr="008C4BE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C2650">
        <w:rPr>
          <w:rFonts w:ascii="Times New Roman" w:hAnsi="Times New Roman" w:cs="Times New Roman"/>
          <w:sz w:val="26"/>
          <w:szCs w:val="26"/>
        </w:rPr>
        <w:t>я</w:t>
      </w:r>
      <w:r w:rsidRPr="008C4BEB">
        <w:rPr>
          <w:rFonts w:ascii="Times New Roman" w:hAnsi="Times New Roman" w:cs="Times New Roman"/>
          <w:sz w:val="26"/>
          <w:szCs w:val="26"/>
        </w:rPr>
        <w:t xml:space="preserve"> на предмет выполнения им целевых показателей эффективности работы еже</w:t>
      </w:r>
      <w:r w:rsidR="008C4BEB">
        <w:rPr>
          <w:rFonts w:ascii="Times New Roman" w:hAnsi="Times New Roman" w:cs="Times New Roman"/>
          <w:sz w:val="26"/>
          <w:szCs w:val="26"/>
        </w:rPr>
        <w:t>квартально</w:t>
      </w:r>
      <w:r w:rsidRPr="008C4BEB">
        <w:rPr>
          <w:rFonts w:ascii="Times New Roman" w:hAnsi="Times New Roman" w:cs="Times New Roman"/>
          <w:sz w:val="26"/>
          <w:szCs w:val="26"/>
        </w:rPr>
        <w:t xml:space="preserve"> осуществляет комиссия, с учето</w:t>
      </w:r>
      <w:r w:rsidR="00FC2650">
        <w:rPr>
          <w:rFonts w:ascii="Times New Roman" w:hAnsi="Times New Roman" w:cs="Times New Roman"/>
          <w:sz w:val="26"/>
          <w:szCs w:val="26"/>
        </w:rPr>
        <w:t>м предоставленных руководителем</w:t>
      </w:r>
      <w:r w:rsidRPr="008C4BEB">
        <w:rPr>
          <w:rFonts w:ascii="Times New Roman" w:hAnsi="Times New Roman" w:cs="Times New Roman"/>
          <w:sz w:val="26"/>
          <w:szCs w:val="26"/>
        </w:rPr>
        <w:t xml:space="preserve"> отчетов о выполнении целевых показателей за отчетный </w:t>
      </w:r>
      <w:r w:rsidR="008C4BEB">
        <w:rPr>
          <w:rFonts w:ascii="Times New Roman" w:hAnsi="Times New Roman" w:cs="Times New Roman"/>
          <w:sz w:val="26"/>
          <w:szCs w:val="26"/>
        </w:rPr>
        <w:t>квартал</w:t>
      </w:r>
      <w:r w:rsidRPr="008C4BEB">
        <w:rPr>
          <w:rFonts w:ascii="Times New Roman" w:hAnsi="Times New Roman" w:cs="Times New Roman"/>
          <w:sz w:val="26"/>
          <w:szCs w:val="26"/>
        </w:rPr>
        <w:t>. Отчет о выполнении целевых показателей эффективности работы руководителя учреждения (</w:t>
      </w:r>
      <w:r w:rsidR="004F3393">
        <w:rPr>
          <w:rFonts w:ascii="Times New Roman" w:hAnsi="Times New Roman" w:cs="Times New Roman"/>
          <w:sz w:val="26"/>
          <w:szCs w:val="26"/>
        </w:rPr>
        <w:t xml:space="preserve">Приложение № 1 к </w:t>
      </w:r>
      <w:r w:rsidR="00DE7DA8">
        <w:rPr>
          <w:rFonts w:ascii="Times New Roman" w:hAnsi="Times New Roman" w:cs="Times New Roman"/>
          <w:sz w:val="26"/>
          <w:szCs w:val="26"/>
        </w:rPr>
        <w:t>Порядку</w:t>
      </w:r>
      <w:r w:rsidRPr="008C4BEB">
        <w:rPr>
          <w:rFonts w:ascii="Times New Roman" w:hAnsi="Times New Roman" w:cs="Times New Roman"/>
          <w:sz w:val="26"/>
          <w:szCs w:val="26"/>
        </w:rPr>
        <w:t>) предоставляется в администраци</w:t>
      </w:r>
      <w:r w:rsidR="00FC2650">
        <w:rPr>
          <w:rFonts w:ascii="Times New Roman" w:hAnsi="Times New Roman" w:cs="Times New Roman"/>
          <w:sz w:val="26"/>
          <w:szCs w:val="26"/>
        </w:rPr>
        <w:t>ю</w:t>
      </w:r>
      <w:r w:rsidRPr="008C4BEB">
        <w:rPr>
          <w:rFonts w:ascii="Times New Roman" w:hAnsi="Times New Roman" w:cs="Times New Roman"/>
          <w:sz w:val="26"/>
          <w:szCs w:val="26"/>
        </w:rPr>
        <w:t xml:space="preserve"> </w:t>
      </w:r>
      <w:r w:rsidR="00FC2650">
        <w:rPr>
          <w:rFonts w:ascii="Times New Roman" w:hAnsi="Times New Roman"/>
          <w:sz w:val="26"/>
          <w:szCs w:val="26"/>
        </w:rPr>
        <w:t>Прохорского сельского поселения</w:t>
      </w:r>
      <w:r w:rsidRPr="008C4BEB">
        <w:rPr>
          <w:rFonts w:ascii="Times New Roman" w:hAnsi="Times New Roman" w:cs="Times New Roman"/>
          <w:sz w:val="26"/>
          <w:szCs w:val="26"/>
        </w:rPr>
        <w:t xml:space="preserve">, в срок до 5 числа месяца, следующего за отчетным. К отчету прилагается пояснительная записка, содержащая сведения о причинах, повлиявших на снижение целевых показателей деятельности учреждения. </w:t>
      </w:r>
      <w:r w:rsidR="00FC2650">
        <w:rPr>
          <w:rFonts w:ascii="Times New Roman" w:hAnsi="Times New Roman" w:cs="Times New Roman"/>
          <w:sz w:val="26"/>
          <w:szCs w:val="26"/>
        </w:rPr>
        <w:t>А</w:t>
      </w:r>
      <w:r w:rsidR="004F3393">
        <w:rPr>
          <w:rFonts w:ascii="Times New Roman" w:hAnsi="Times New Roman" w:cs="Times New Roman"/>
          <w:sz w:val="26"/>
          <w:szCs w:val="26"/>
        </w:rPr>
        <w:t>дминистраци</w:t>
      </w:r>
      <w:r w:rsidR="00FC2650">
        <w:rPr>
          <w:rFonts w:ascii="Times New Roman" w:hAnsi="Times New Roman" w:cs="Times New Roman"/>
          <w:sz w:val="26"/>
          <w:szCs w:val="26"/>
        </w:rPr>
        <w:t>я</w:t>
      </w:r>
      <w:r w:rsidR="004F3393">
        <w:rPr>
          <w:rFonts w:ascii="Times New Roman" w:hAnsi="Times New Roman" w:cs="Times New Roman"/>
          <w:sz w:val="26"/>
          <w:szCs w:val="26"/>
        </w:rPr>
        <w:t xml:space="preserve"> </w:t>
      </w:r>
      <w:r w:rsidR="00FC2650">
        <w:rPr>
          <w:rFonts w:ascii="Times New Roman" w:hAnsi="Times New Roman"/>
          <w:sz w:val="26"/>
          <w:szCs w:val="26"/>
        </w:rPr>
        <w:t>Прохорского сельского поселения</w:t>
      </w:r>
      <w:r w:rsidR="00FC2650" w:rsidRPr="00120631">
        <w:rPr>
          <w:rFonts w:ascii="Times New Roman" w:hAnsi="Times New Roman"/>
          <w:sz w:val="26"/>
          <w:szCs w:val="26"/>
        </w:rPr>
        <w:t xml:space="preserve"> </w:t>
      </w:r>
      <w:r w:rsidRPr="008C4BEB">
        <w:rPr>
          <w:rFonts w:ascii="Times New Roman" w:hAnsi="Times New Roman" w:cs="Times New Roman"/>
          <w:sz w:val="26"/>
          <w:szCs w:val="26"/>
        </w:rPr>
        <w:t>в течение пяти рабочих дней проверяет отчет и направляет на рассмотрение в комиссию.</w:t>
      </w:r>
    </w:p>
    <w:p w:rsidR="00EB7AA3" w:rsidRPr="008C4BEB" w:rsidRDefault="00E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 xml:space="preserve">Оценка выполнения целевых показателей ведется путем сравнения фактических показателей с плановыми показателями в соответствии с </w:t>
      </w:r>
      <w:r w:rsidR="002C16F4">
        <w:rPr>
          <w:rFonts w:ascii="Times New Roman" w:hAnsi="Times New Roman" w:cs="Times New Roman"/>
          <w:sz w:val="26"/>
          <w:szCs w:val="26"/>
        </w:rPr>
        <w:t xml:space="preserve">Приложением № 1 к </w:t>
      </w:r>
      <w:r w:rsidR="00B7607C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2C16F4">
        <w:rPr>
          <w:rFonts w:ascii="Times New Roman" w:hAnsi="Times New Roman" w:cs="Times New Roman"/>
          <w:sz w:val="26"/>
          <w:szCs w:val="26"/>
        </w:rPr>
        <w:t>Порядку</w:t>
      </w:r>
      <w:r w:rsidRPr="008C4BEB">
        <w:rPr>
          <w:rFonts w:ascii="Times New Roman" w:hAnsi="Times New Roman" w:cs="Times New Roman"/>
          <w:sz w:val="26"/>
          <w:szCs w:val="26"/>
        </w:rPr>
        <w:t>.</w:t>
      </w:r>
    </w:p>
    <w:p w:rsidR="00EB7AA3" w:rsidRDefault="00EB7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61D7" w:rsidRDefault="009461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61D7" w:rsidRDefault="009461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61D7" w:rsidRPr="008C4BEB" w:rsidRDefault="009461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7AA3" w:rsidRPr="008C4BEB" w:rsidRDefault="00EB7AA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>3. Полномочия комиссии по оценке</w:t>
      </w:r>
    </w:p>
    <w:p w:rsidR="00EB7AA3" w:rsidRPr="008C4BEB" w:rsidRDefault="00EB7A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>выполнения целевых показателей деятельности учреждени</w:t>
      </w:r>
      <w:r w:rsidR="00FC2650">
        <w:rPr>
          <w:rFonts w:ascii="Times New Roman" w:hAnsi="Times New Roman" w:cs="Times New Roman"/>
          <w:sz w:val="26"/>
          <w:szCs w:val="26"/>
        </w:rPr>
        <w:t>я</w:t>
      </w:r>
    </w:p>
    <w:p w:rsidR="00EB7AA3" w:rsidRPr="008C4BEB" w:rsidRDefault="00EB7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7AA3" w:rsidRPr="008C4BEB" w:rsidRDefault="00E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>3.1. Комиссия состоит из председателя, секретаря и членов комиссии. Председатель комиссии осуществляет общее руководство работой комиссии. При отсутствии председателя комиссии заседание проводит заместитель председателя, при отсутствии секретаря комиссии функции секретаря выполняет член комиссии, назначенный председателем, а в его отсутствие - заместителем председателя.</w:t>
      </w:r>
    </w:p>
    <w:p w:rsidR="00EB7AA3" w:rsidRPr="008C4BEB" w:rsidRDefault="00E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>3.2. Заседания комиссии проводятся еже</w:t>
      </w:r>
      <w:r w:rsidR="00DE7DA8">
        <w:rPr>
          <w:rFonts w:ascii="Times New Roman" w:hAnsi="Times New Roman" w:cs="Times New Roman"/>
          <w:sz w:val="26"/>
          <w:szCs w:val="26"/>
        </w:rPr>
        <w:t>квартально</w:t>
      </w:r>
      <w:r w:rsidRPr="008C4BEB">
        <w:rPr>
          <w:rFonts w:ascii="Times New Roman" w:hAnsi="Times New Roman" w:cs="Times New Roman"/>
          <w:sz w:val="26"/>
          <w:szCs w:val="26"/>
        </w:rPr>
        <w:t xml:space="preserve"> и оформляются протоколом. Протокол подписывается председателем комиссии и секретарем комиссии.</w:t>
      </w:r>
    </w:p>
    <w:p w:rsidR="00EB7AA3" w:rsidRPr="008C4BEB" w:rsidRDefault="00E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>3.3. Комиссия рассматрив</w:t>
      </w:r>
      <w:r w:rsidR="00FE64A8">
        <w:rPr>
          <w:rFonts w:ascii="Times New Roman" w:hAnsi="Times New Roman" w:cs="Times New Roman"/>
          <w:sz w:val="26"/>
          <w:szCs w:val="26"/>
        </w:rPr>
        <w:t>ает представленные руководителем</w:t>
      </w:r>
      <w:r w:rsidRPr="008C4BE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E64A8">
        <w:rPr>
          <w:rFonts w:ascii="Times New Roman" w:hAnsi="Times New Roman" w:cs="Times New Roman"/>
          <w:sz w:val="26"/>
          <w:szCs w:val="26"/>
        </w:rPr>
        <w:t>я</w:t>
      </w:r>
      <w:r w:rsidRPr="008C4BEB">
        <w:rPr>
          <w:rFonts w:ascii="Times New Roman" w:hAnsi="Times New Roman" w:cs="Times New Roman"/>
          <w:sz w:val="26"/>
          <w:szCs w:val="26"/>
        </w:rPr>
        <w:t xml:space="preserve"> и согласованные с </w:t>
      </w:r>
      <w:r w:rsidR="00FE64A8">
        <w:rPr>
          <w:rFonts w:ascii="Times New Roman" w:hAnsi="Times New Roman" w:cs="Times New Roman"/>
          <w:sz w:val="26"/>
          <w:szCs w:val="26"/>
        </w:rPr>
        <w:t>администрацией</w:t>
      </w:r>
      <w:r w:rsidRPr="008C4BEB">
        <w:rPr>
          <w:rFonts w:ascii="Times New Roman" w:hAnsi="Times New Roman" w:cs="Times New Roman"/>
          <w:sz w:val="26"/>
          <w:szCs w:val="26"/>
        </w:rPr>
        <w:t xml:space="preserve"> </w:t>
      </w:r>
      <w:r w:rsidR="00FE64A8">
        <w:rPr>
          <w:rFonts w:ascii="Times New Roman" w:hAnsi="Times New Roman"/>
          <w:sz w:val="26"/>
          <w:szCs w:val="26"/>
        </w:rPr>
        <w:t>Прохорского сельского поселения</w:t>
      </w:r>
      <w:r w:rsidR="00FE64A8" w:rsidRPr="00120631">
        <w:rPr>
          <w:rFonts w:ascii="Times New Roman" w:hAnsi="Times New Roman"/>
          <w:sz w:val="26"/>
          <w:szCs w:val="26"/>
        </w:rPr>
        <w:t xml:space="preserve"> </w:t>
      </w:r>
      <w:r w:rsidRPr="008C4BEB">
        <w:rPr>
          <w:rFonts w:ascii="Times New Roman" w:hAnsi="Times New Roman" w:cs="Times New Roman"/>
          <w:sz w:val="26"/>
          <w:szCs w:val="26"/>
        </w:rPr>
        <w:t>отчеты о выполнении целевых показателей.</w:t>
      </w:r>
    </w:p>
    <w:p w:rsidR="00EB7AA3" w:rsidRPr="008C4BEB" w:rsidRDefault="00E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>Комиссия на основании пре</w:t>
      </w:r>
      <w:r w:rsidR="00FE64A8">
        <w:rPr>
          <w:rFonts w:ascii="Times New Roman" w:hAnsi="Times New Roman" w:cs="Times New Roman"/>
          <w:sz w:val="26"/>
          <w:szCs w:val="26"/>
        </w:rPr>
        <w:t>доставленных руководителем</w:t>
      </w:r>
      <w:r w:rsidRPr="008C4BEB">
        <w:rPr>
          <w:rFonts w:ascii="Times New Roman" w:hAnsi="Times New Roman" w:cs="Times New Roman"/>
          <w:sz w:val="26"/>
          <w:szCs w:val="26"/>
        </w:rPr>
        <w:t xml:space="preserve"> отчетов определяет степень выполнения целевых показателей за отчетный </w:t>
      </w:r>
      <w:r w:rsidR="00DE7DA8">
        <w:rPr>
          <w:rFonts w:ascii="Times New Roman" w:hAnsi="Times New Roman" w:cs="Times New Roman"/>
          <w:sz w:val="26"/>
          <w:szCs w:val="26"/>
        </w:rPr>
        <w:t>период</w:t>
      </w:r>
      <w:r w:rsidRPr="008C4BEB">
        <w:rPr>
          <w:rFonts w:ascii="Times New Roman" w:hAnsi="Times New Roman" w:cs="Times New Roman"/>
          <w:sz w:val="26"/>
          <w:szCs w:val="26"/>
        </w:rPr>
        <w:t>. На основании оценки выполнения производится расчет размера стимулирующих выплат.</w:t>
      </w:r>
    </w:p>
    <w:p w:rsidR="00EB7AA3" w:rsidRPr="008C4BEB" w:rsidRDefault="00E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>3.4. Комиссия дополнительно имеет право внести предложения по изменению размера ст</w:t>
      </w:r>
      <w:r w:rsidR="00FE64A8">
        <w:rPr>
          <w:rFonts w:ascii="Times New Roman" w:hAnsi="Times New Roman" w:cs="Times New Roman"/>
          <w:sz w:val="26"/>
          <w:szCs w:val="26"/>
        </w:rPr>
        <w:t>имулирующих выплат руководителю</w:t>
      </w:r>
      <w:r w:rsidRPr="008C4BEB">
        <w:rPr>
          <w:rFonts w:ascii="Times New Roman" w:hAnsi="Times New Roman" w:cs="Times New Roman"/>
          <w:sz w:val="26"/>
          <w:szCs w:val="26"/>
        </w:rPr>
        <w:t xml:space="preserve"> </w:t>
      </w:r>
      <w:r w:rsidR="00FE64A8">
        <w:rPr>
          <w:rFonts w:ascii="Times New Roman" w:hAnsi="Times New Roman" w:cs="Times New Roman"/>
          <w:sz w:val="26"/>
          <w:szCs w:val="26"/>
        </w:rPr>
        <w:t>учреждения</w:t>
      </w:r>
      <w:r w:rsidRPr="008C4BEB">
        <w:rPr>
          <w:rFonts w:ascii="Times New Roman" w:hAnsi="Times New Roman" w:cs="Times New Roman"/>
          <w:sz w:val="26"/>
          <w:szCs w:val="26"/>
        </w:rPr>
        <w:t xml:space="preserve"> при выявлении существенных недостатков в деятельности руководителя</w:t>
      </w:r>
      <w:r w:rsidR="00DE7DA8">
        <w:rPr>
          <w:rFonts w:ascii="Times New Roman" w:hAnsi="Times New Roman" w:cs="Times New Roman"/>
          <w:sz w:val="26"/>
          <w:szCs w:val="26"/>
        </w:rPr>
        <w:t xml:space="preserve"> или руководимого им учреждения</w:t>
      </w:r>
      <w:r w:rsidRPr="008C4BEB">
        <w:rPr>
          <w:rFonts w:ascii="Times New Roman" w:hAnsi="Times New Roman" w:cs="Times New Roman"/>
          <w:sz w:val="26"/>
          <w:szCs w:val="26"/>
        </w:rPr>
        <w:t>, к которым относятся:</w:t>
      </w:r>
    </w:p>
    <w:p w:rsidR="00EB7AA3" w:rsidRPr="008C4BEB" w:rsidRDefault="00E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>нарушение Федеральн</w:t>
      </w:r>
      <w:r w:rsidR="00DE7DA8">
        <w:rPr>
          <w:rFonts w:ascii="Times New Roman" w:hAnsi="Times New Roman" w:cs="Times New Roman"/>
          <w:sz w:val="26"/>
          <w:szCs w:val="26"/>
        </w:rPr>
        <w:t>ых законов по направлению деятельности учреждения</w:t>
      </w:r>
      <w:r w:rsidRPr="008C4BEB">
        <w:rPr>
          <w:rFonts w:ascii="Times New Roman" w:hAnsi="Times New Roman" w:cs="Times New Roman"/>
          <w:sz w:val="26"/>
          <w:szCs w:val="26"/>
        </w:rPr>
        <w:t>;</w:t>
      </w:r>
    </w:p>
    <w:p w:rsidR="00EB7AA3" w:rsidRPr="008C4BEB" w:rsidRDefault="00E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>нарушение Устава учреждения;</w:t>
      </w:r>
    </w:p>
    <w:p w:rsidR="00EB7AA3" w:rsidRPr="008C4BEB" w:rsidRDefault="00E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>нарушение Правил внутреннего трудового распорядка;</w:t>
      </w:r>
    </w:p>
    <w:p w:rsidR="00EB7AA3" w:rsidRPr="008C4BEB" w:rsidRDefault="00E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>несоблюдение должностной инструкции руководителя учреждения;</w:t>
      </w:r>
    </w:p>
    <w:p w:rsidR="00EB7AA3" w:rsidRPr="008C4BEB" w:rsidRDefault="00E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>нарушение коллективного трудового договора;</w:t>
      </w:r>
    </w:p>
    <w:p w:rsidR="00EB7AA3" w:rsidRPr="008C4BEB" w:rsidRDefault="00E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>нарушение информационной открытости деятельности учреждения (несвоевременное обновление информации на сайте учреждения, на государственных сайтах: www.bus.gov.ru, www.zakupki.gov.ru и т.д.)</w:t>
      </w:r>
    </w:p>
    <w:p w:rsidR="00EB7AA3" w:rsidRPr="008C4BEB" w:rsidRDefault="00E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 xml:space="preserve">3.5. В случае несогласия с размером выплат руководитель учреждения имеет право подать соответствующее заявление в комиссию </w:t>
      </w:r>
      <w:r w:rsidR="00DE7DA8" w:rsidRPr="00EB7AA3">
        <w:rPr>
          <w:rFonts w:ascii="Times New Roman" w:hAnsi="Times New Roman" w:cs="Times New Roman"/>
          <w:sz w:val="26"/>
          <w:szCs w:val="26"/>
        </w:rPr>
        <w:t>по оценке выполнения целевых показателей эффективности работы руководителей</w:t>
      </w:r>
      <w:r w:rsidR="00DE7DA8">
        <w:rPr>
          <w:rFonts w:ascii="Times New Roman" w:hAnsi="Times New Roman" w:cs="Times New Roman"/>
          <w:sz w:val="26"/>
          <w:szCs w:val="26"/>
        </w:rPr>
        <w:t xml:space="preserve"> учреждений </w:t>
      </w:r>
      <w:r w:rsidR="009E778D">
        <w:rPr>
          <w:rFonts w:ascii="Times New Roman" w:hAnsi="Times New Roman"/>
          <w:sz w:val="26"/>
          <w:szCs w:val="26"/>
        </w:rPr>
        <w:t>Прохорского сельского поселения</w:t>
      </w:r>
      <w:r w:rsidRPr="008C4BEB">
        <w:rPr>
          <w:rFonts w:ascii="Times New Roman" w:hAnsi="Times New Roman" w:cs="Times New Roman"/>
          <w:sz w:val="26"/>
          <w:szCs w:val="26"/>
        </w:rPr>
        <w:t>.</w:t>
      </w:r>
    </w:p>
    <w:p w:rsidR="00EB7AA3" w:rsidRPr="008C4BEB" w:rsidRDefault="00E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>3.6. Комиссия принимает решение о размерах выплат персонально по руководителю учреждения.</w:t>
      </w:r>
    </w:p>
    <w:p w:rsidR="00EB7AA3" w:rsidRPr="008C4BEB" w:rsidRDefault="00E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 xml:space="preserve">3.7. Размер выплат устанавливается распоряжением </w:t>
      </w:r>
      <w:r w:rsidR="00DE7DA8">
        <w:rPr>
          <w:rFonts w:ascii="Times New Roman" w:hAnsi="Times New Roman" w:cs="Times New Roman"/>
          <w:sz w:val="26"/>
          <w:szCs w:val="26"/>
        </w:rPr>
        <w:t>администрации</w:t>
      </w:r>
      <w:r w:rsidRPr="008C4BEB">
        <w:rPr>
          <w:rFonts w:ascii="Times New Roman" w:hAnsi="Times New Roman" w:cs="Times New Roman"/>
          <w:sz w:val="26"/>
          <w:szCs w:val="26"/>
        </w:rPr>
        <w:t xml:space="preserve"> </w:t>
      </w:r>
      <w:r w:rsidR="009E778D">
        <w:rPr>
          <w:rFonts w:ascii="Times New Roman" w:hAnsi="Times New Roman"/>
          <w:sz w:val="26"/>
          <w:szCs w:val="26"/>
        </w:rPr>
        <w:t>Прохорского сельского поселения</w:t>
      </w:r>
      <w:r w:rsidRPr="008C4BEB">
        <w:rPr>
          <w:rFonts w:ascii="Times New Roman" w:hAnsi="Times New Roman" w:cs="Times New Roman"/>
          <w:sz w:val="26"/>
          <w:szCs w:val="26"/>
        </w:rPr>
        <w:t xml:space="preserve">. Секретарь комиссии готовит проект распоряжения </w:t>
      </w:r>
      <w:r w:rsidR="00DE7DA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E778D">
        <w:rPr>
          <w:rFonts w:ascii="Times New Roman" w:hAnsi="Times New Roman"/>
          <w:sz w:val="26"/>
          <w:szCs w:val="26"/>
        </w:rPr>
        <w:t>Прохорского сельского поселения</w:t>
      </w:r>
      <w:r w:rsidR="009E778D" w:rsidRPr="00120631">
        <w:rPr>
          <w:rFonts w:ascii="Times New Roman" w:hAnsi="Times New Roman"/>
          <w:sz w:val="26"/>
          <w:szCs w:val="26"/>
        </w:rPr>
        <w:t xml:space="preserve"> </w:t>
      </w:r>
      <w:r w:rsidRPr="008C4BEB">
        <w:rPr>
          <w:rFonts w:ascii="Times New Roman" w:hAnsi="Times New Roman" w:cs="Times New Roman"/>
          <w:sz w:val="26"/>
          <w:szCs w:val="26"/>
        </w:rPr>
        <w:t>о стим</w:t>
      </w:r>
      <w:r w:rsidR="009E778D">
        <w:rPr>
          <w:rFonts w:ascii="Times New Roman" w:hAnsi="Times New Roman" w:cs="Times New Roman"/>
          <w:sz w:val="26"/>
          <w:szCs w:val="26"/>
        </w:rPr>
        <w:t>улирующих выплатах руководителю</w:t>
      </w:r>
      <w:r w:rsidRPr="008C4BE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9E778D">
        <w:rPr>
          <w:rFonts w:ascii="Times New Roman" w:hAnsi="Times New Roman" w:cs="Times New Roman"/>
          <w:sz w:val="26"/>
          <w:szCs w:val="26"/>
        </w:rPr>
        <w:t>я</w:t>
      </w:r>
      <w:r w:rsidRPr="008C4BEB">
        <w:rPr>
          <w:rFonts w:ascii="Times New Roman" w:hAnsi="Times New Roman" w:cs="Times New Roman"/>
          <w:sz w:val="26"/>
          <w:szCs w:val="26"/>
        </w:rPr>
        <w:t>.</w:t>
      </w:r>
    </w:p>
    <w:p w:rsidR="00EB7AA3" w:rsidRPr="008C4BEB" w:rsidRDefault="00E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>3.8. Оригинал</w:t>
      </w:r>
      <w:r w:rsidR="009E778D">
        <w:rPr>
          <w:rFonts w:ascii="Times New Roman" w:hAnsi="Times New Roman" w:cs="Times New Roman"/>
          <w:sz w:val="26"/>
          <w:szCs w:val="26"/>
        </w:rPr>
        <w:t>ы отчетных материалов учреждения</w:t>
      </w:r>
      <w:r w:rsidRPr="008C4BEB">
        <w:rPr>
          <w:rFonts w:ascii="Times New Roman" w:hAnsi="Times New Roman" w:cs="Times New Roman"/>
          <w:sz w:val="26"/>
          <w:szCs w:val="26"/>
        </w:rPr>
        <w:t xml:space="preserve">, протоколы заседания комиссии, распоряжения </w:t>
      </w:r>
      <w:r w:rsidR="00DE7DA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E778D">
        <w:rPr>
          <w:rFonts w:ascii="Times New Roman" w:hAnsi="Times New Roman"/>
          <w:sz w:val="26"/>
          <w:szCs w:val="26"/>
        </w:rPr>
        <w:t>Прохорского сельского поселения</w:t>
      </w:r>
      <w:r w:rsidR="009E778D" w:rsidRPr="00120631">
        <w:rPr>
          <w:rFonts w:ascii="Times New Roman" w:hAnsi="Times New Roman"/>
          <w:sz w:val="26"/>
          <w:szCs w:val="26"/>
        </w:rPr>
        <w:t xml:space="preserve"> </w:t>
      </w:r>
      <w:r w:rsidRPr="008C4BEB">
        <w:rPr>
          <w:rFonts w:ascii="Times New Roman" w:hAnsi="Times New Roman" w:cs="Times New Roman"/>
          <w:sz w:val="26"/>
          <w:szCs w:val="26"/>
        </w:rPr>
        <w:t>о стим</w:t>
      </w:r>
      <w:r w:rsidR="009E778D">
        <w:rPr>
          <w:rFonts w:ascii="Times New Roman" w:hAnsi="Times New Roman" w:cs="Times New Roman"/>
          <w:sz w:val="26"/>
          <w:szCs w:val="26"/>
        </w:rPr>
        <w:t>улирующих выплатах руководителю учреждения</w:t>
      </w:r>
      <w:r w:rsidRPr="008C4BEB">
        <w:rPr>
          <w:rFonts w:ascii="Times New Roman" w:hAnsi="Times New Roman" w:cs="Times New Roman"/>
          <w:sz w:val="26"/>
          <w:szCs w:val="26"/>
        </w:rPr>
        <w:t xml:space="preserve"> подлежат хранению в администрации </w:t>
      </w:r>
      <w:r w:rsidR="009E778D">
        <w:rPr>
          <w:rFonts w:ascii="Times New Roman" w:hAnsi="Times New Roman"/>
          <w:sz w:val="26"/>
          <w:szCs w:val="26"/>
        </w:rPr>
        <w:t>Прохорского сельского поселения</w:t>
      </w:r>
      <w:r w:rsidRPr="008C4BEB">
        <w:rPr>
          <w:rFonts w:ascii="Times New Roman" w:hAnsi="Times New Roman" w:cs="Times New Roman"/>
          <w:sz w:val="26"/>
          <w:szCs w:val="26"/>
        </w:rPr>
        <w:t>.</w:t>
      </w:r>
    </w:p>
    <w:p w:rsidR="00EB7AA3" w:rsidRPr="008C4BEB" w:rsidRDefault="00EB7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7AA3" w:rsidRPr="008C4BEB" w:rsidRDefault="00EB7AA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>4. Порядок выплат стимулирующего характера</w:t>
      </w:r>
    </w:p>
    <w:p w:rsidR="00EB7AA3" w:rsidRPr="008C4BEB" w:rsidRDefault="00EB7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7AA3" w:rsidRPr="008C4BEB" w:rsidRDefault="00E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 xml:space="preserve">4.1. Выплаты стимулирующего характера руководителю производятся ежемесячно на основании распоряжения </w:t>
      </w:r>
      <w:r w:rsidR="00DE7DA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E778D">
        <w:rPr>
          <w:rFonts w:ascii="Times New Roman" w:hAnsi="Times New Roman"/>
          <w:sz w:val="26"/>
          <w:szCs w:val="26"/>
        </w:rPr>
        <w:t>Прохорского сельского поселения</w:t>
      </w:r>
      <w:r w:rsidRPr="008C4BEB">
        <w:rPr>
          <w:rFonts w:ascii="Times New Roman" w:hAnsi="Times New Roman" w:cs="Times New Roman"/>
          <w:sz w:val="26"/>
          <w:szCs w:val="26"/>
        </w:rPr>
        <w:t xml:space="preserve"> по результатам работы учреждения за </w:t>
      </w:r>
      <w:r w:rsidR="00DE7DA8">
        <w:rPr>
          <w:rFonts w:ascii="Times New Roman" w:hAnsi="Times New Roman" w:cs="Times New Roman"/>
          <w:sz w:val="26"/>
          <w:szCs w:val="26"/>
        </w:rPr>
        <w:t>квартал</w:t>
      </w:r>
      <w:r w:rsidRPr="008C4BEB">
        <w:rPr>
          <w:rFonts w:ascii="Times New Roman" w:hAnsi="Times New Roman" w:cs="Times New Roman"/>
          <w:sz w:val="26"/>
          <w:szCs w:val="26"/>
        </w:rPr>
        <w:t>.</w:t>
      </w:r>
    </w:p>
    <w:p w:rsidR="00EB7AA3" w:rsidRDefault="00EB7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BEB">
        <w:rPr>
          <w:rFonts w:ascii="Times New Roman" w:hAnsi="Times New Roman" w:cs="Times New Roman"/>
          <w:sz w:val="26"/>
          <w:szCs w:val="26"/>
        </w:rPr>
        <w:t xml:space="preserve">4.2. Контроль за выполнением целевых показателей осуществляет </w:t>
      </w:r>
      <w:r w:rsidR="009E778D">
        <w:rPr>
          <w:rFonts w:ascii="Times New Roman" w:hAnsi="Times New Roman" w:cs="Times New Roman"/>
          <w:sz w:val="26"/>
          <w:szCs w:val="26"/>
        </w:rPr>
        <w:t>главный специалист</w:t>
      </w:r>
      <w:r w:rsidRPr="008C4BE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E778D">
        <w:rPr>
          <w:rFonts w:ascii="Times New Roman" w:hAnsi="Times New Roman"/>
          <w:sz w:val="26"/>
          <w:szCs w:val="26"/>
        </w:rPr>
        <w:t>Прохорского сельского поселения</w:t>
      </w:r>
      <w:r w:rsidRPr="008C4BEB">
        <w:rPr>
          <w:rFonts w:ascii="Times New Roman" w:hAnsi="Times New Roman" w:cs="Times New Roman"/>
          <w:sz w:val="26"/>
          <w:szCs w:val="26"/>
        </w:rPr>
        <w:t>.</w:t>
      </w:r>
    </w:p>
    <w:p w:rsidR="00235B58" w:rsidRDefault="00235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5B58" w:rsidRPr="008C4BEB" w:rsidRDefault="00235B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7DA8" w:rsidRPr="00073C2D" w:rsidRDefault="00DE7DA8" w:rsidP="00DE7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3C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73C2D" w:rsidRPr="00073C2D">
        <w:rPr>
          <w:rFonts w:ascii="Times New Roman" w:hAnsi="Times New Roman" w:cs="Times New Roman"/>
          <w:sz w:val="24"/>
          <w:szCs w:val="24"/>
        </w:rPr>
        <w:t xml:space="preserve">№ </w:t>
      </w:r>
      <w:r w:rsidR="00235B58">
        <w:rPr>
          <w:rFonts w:ascii="Times New Roman" w:hAnsi="Times New Roman" w:cs="Times New Roman"/>
          <w:sz w:val="24"/>
          <w:szCs w:val="24"/>
        </w:rPr>
        <w:t>3</w:t>
      </w:r>
    </w:p>
    <w:p w:rsidR="00073C2D" w:rsidRPr="00073C2D" w:rsidRDefault="00073C2D" w:rsidP="00DE7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3C2D">
        <w:rPr>
          <w:rFonts w:ascii="Times New Roman" w:hAnsi="Times New Roman" w:cs="Times New Roman"/>
          <w:sz w:val="24"/>
          <w:szCs w:val="24"/>
        </w:rPr>
        <w:t>к Порядку оценки выполнения</w:t>
      </w:r>
    </w:p>
    <w:p w:rsidR="00073C2D" w:rsidRPr="00073C2D" w:rsidRDefault="00073C2D" w:rsidP="00DE7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3C2D">
        <w:rPr>
          <w:rFonts w:ascii="Times New Roman" w:hAnsi="Times New Roman" w:cs="Times New Roman"/>
          <w:sz w:val="24"/>
          <w:szCs w:val="24"/>
        </w:rPr>
        <w:t xml:space="preserve">целевых показателей эффективности </w:t>
      </w:r>
    </w:p>
    <w:p w:rsidR="00073C2D" w:rsidRPr="00073C2D" w:rsidRDefault="009E778D" w:rsidP="00DE7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руководителя бюджетного</w:t>
      </w:r>
      <w:r w:rsidR="00073C2D" w:rsidRPr="00073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C2D" w:rsidRPr="00073C2D" w:rsidRDefault="00073C2D" w:rsidP="00DE7D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3C2D">
        <w:rPr>
          <w:rFonts w:ascii="Times New Roman" w:hAnsi="Times New Roman" w:cs="Times New Roman"/>
          <w:sz w:val="24"/>
          <w:szCs w:val="24"/>
        </w:rPr>
        <w:t>учреждени</w:t>
      </w:r>
      <w:r w:rsidR="009E778D">
        <w:rPr>
          <w:rFonts w:ascii="Times New Roman" w:hAnsi="Times New Roman" w:cs="Times New Roman"/>
          <w:sz w:val="24"/>
          <w:szCs w:val="24"/>
        </w:rPr>
        <w:t>я Прохорского сельского поселения</w:t>
      </w:r>
      <w:r w:rsidRPr="00073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DA8" w:rsidRPr="00073C2D" w:rsidRDefault="00DE7DA8" w:rsidP="00DE7D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C2D">
        <w:rPr>
          <w:rFonts w:ascii="Times New Roman" w:hAnsi="Times New Roman" w:cs="Times New Roman"/>
          <w:sz w:val="24"/>
          <w:szCs w:val="24"/>
        </w:rPr>
        <w:t>утвержден</w:t>
      </w:r>
      <w:r w:rsidR="00073C2D" w:rsidRPr="00073C2D">
        <w:rPr>
          <w:rFonts w:ascii="Times New Roman" w:hAnsi="Times New Roman" w:cs="Times New Roman"/>
          <w:sz w:val="24"/>
          <w:szCs w:val="24"/>
        </w:rPr>
        <w:t>но</w:t>
      </w:r>
      <w:r w:rsidR="00D02D94">
        <w:rPr>
          <w:rFonts w:ascii="Times New Roman" w:hAnsi="Times New Roman" w:cs="Times New Roman"/>
          <w:sz w:val="24"/>
          <w:szCs w:val="24"/>
        </w:rPr>
        <w:t>му</w:t>
      </w:r>
      <w:r w:rsidR="00073C2D" w:rsidRPr="00073C2D">
        <w:rPr>
          <w:rFonts w:ascii="Times New Roman" w:hAnsi="Times New Roman" w:cs="Times New Roman"/>
          <w:sz w:val="24"/>
          <w:szCs w:val="24"/>
        </w:rPr>
        <w:t xml:space="preserve"> </w:t>
      </w:r>
      <w:r w:rsidRPr="00073C2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E7DA8" w:rsidRDefault="00DE7DA8" w:rsidP="009E77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C2D">
        <w:rPr>
          <w:rFonts w:ascii="Times New Roman" w:hAnsi="Times New Roman" w:cs="Times New Roman"/>
          <w:sz w:val="24"/>
          <w:szCs w:val="24"/>
        </w:rPr>
        <w:t>администрации</w:t>
      </w:r>
      <w:r w:rsidR="00073C2D" w:rsidRPr="00073C2D">
        <w:rPr>
          <w:rFonts w:ascii="Times New Roman" w:hAnsi="Times New Roman" w:cs="Times New Roman"/>
          <w:sz w:val="24"/>
          <w:szCs w:val="24"/>
        </w:rPr>
        <w:t xml:space="preserve"> </w:t>
      </w:r>
      <w:r w:rsidR="009E778D">
        <w:rPr>
          <w:rFonts w:ascii="Times New Roman" w:hAnsi="Times New Roman" w:cs="Times New Roman"/>
          <w:sz w:val="24"/>
          <w:szCs w:val="24"/>
        </w:rPr>
        <w:t>Прохорского</w:t>
      </w:r>
    </w:p>
    <w:p w:rsidR="009E778D" w:rsidRPr="00073C2D" w:rsidRDefault="009E778D" w:rsidP="009E77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E7DA8" w:rsidRPr="00646DD5" w:rsidRDefault="00583C44" w:rsidP="00DE7D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DD5">
        <w:rPr>
          <w:rFonts w:ascii="Times New Roman" w:hAnsi="Times New Roman" w:cs="Times New Roman"/>
          <w:sz w:val="24"/>
          <w:szCs w:val="24"/>
        </w:rPr>
        <w:t xml:space="preserve">от </w:t>
      </w:r>
      <w:r w:rsidR="00646DD5" w:rsidRPr="00646DD5">
        <w:rPr>
          <w:rFonts w:ascii="Times New Roman" w:hAnsi="Times New Roman" w:cs="Times New Roman"/>
          <w:sz w:val="24"/>
          <w:szCs w:val="24"/>
        </w:rPr>
        <w:t>27</w:t>
      </w:r>
      <w:r w:rsidRPr="00646DD5">
        <w:rPr>
          <w:rFonts w:ascii="Times New Roman" w:hAnsi="Times New Roman" w:cs="Times New Roman"/>
          <w:sz w:val="24"/>
          <w:szCs w:val="24"/>
        </w:rPr>
        <w:t xml:space="preserve"> </w:t>
      </w:r>
      <w:r w:rsidR="00646DD5" w:rsidRPr="00646DD5">
        <w:rPr>
          <w:rFonts w:ascii="Times New Roman" w:hAnsi="Times New Roman" w:cs="Times New Roman"/>
          <w:sz w:val="24"/>
          <w:szCs w:val="24"/>
        </w:rPr>
        <w:t>января</w:t>
      </w:r>
      <w:r w:rsidRPr="00646DD5">
        <w:rPr>
          <w:rFonts w:ascii="Times New Roman" w:hAnsi="Times New Roman" w:cs="Times New Roman"/>
          <w:sz w:val="24"/>
          <w:szCs w:val="24"/>
        </w:rPr>
        <w:t xml:space="preserve"> 201</w:t>
      </w:r>
      <w:r w:rsidR="00646DD5" w:rsidRPr="00646DD5">
        <w:rPr>
          <w:rFonts w:ascii="Times New Roman" w:hAnsi="Times New Roman" w:cs="Times New Roman"/>
          <w:sz w:val="24"/>
          <w:szCs w:val="24"/>
        </w:rPr>
        <w:t xml:space="preserve">7 </w:t>
      </w:r>
      <w:r w:rsidRPr="00646DD5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FA496F">
        <w:rPr>
          <w:rFonts w:ascii="Times New Roman" w:hAnsi="Times New Roman" w:cs="Times New Roman"/>
          <w:sz w:val="24"/>
          <w:szCs w:val="24"/>
        </w:rPr>
        <w:t>7</w:t>
      </w:r>
      <w:r w:rsidRPr="00646DD5">
        <w:rPr>
          <w:rFonts w:ascii="Times New Roman" w:hAnsi="Times New Roman" w:cs="Times New Roman"/>
          <w:sz w:val="24"/>
          <w:szCs w:val="24"/>
        </w:rPr>
        <w:t>-па</w:t>
      </w:r>
    </w:p>
    <w:p w:rsidR="00DE7DA8" w:rsidRPr="00EB7AA3" w:rsidRDefault="00DE7DA8" w:rsidP="00DE7DA8">
      <w:pPr>
        <w:pStyle w:val="ConsPlusNormal"/>
        <w:jc w:val="center"/>
        <w:rPr>
          <w:rFonts w:ascii="Times New Roman" w:hAnsi="Times New Roman" w:cs="Times New Roman"/>
        </w:rPr>
      </w:pPr>
    </w:p>
    <w:p w:rsidR="00DE7DA8" w:rsidRPr="00EB7AA3" w:rsidRDefault="00DE7DA8" w:rsidP="00DE7DA8">
      <w:pPr>
        <w:pStyle w:val="ConsPlusNormal"/>
        <w:jc w:val="both"/>
        <w:rPr>
          <w:rFonts w:ascii="Times New Roman" w:hAnsi="Times New Roman" w:cs="Times New Roman"/>
        </w:rPr>
      </w:pPr>
    </w:p>
    <w:p w:rsidR="00DE7DA8" w:rsidRPr="00073C2D" w:rsidRDefault="00DE7DA8" w:rsidP="00073C2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182"/>
      <w:bookmarkEnd w:id="2"/>
      <w:r w:rsidRPr="00073C2D">
        <w:rPr>
          <w:rFonts w:ascii="Times New Roman" w:hAnsi="Times New Roman" w:cs="Times New Roman"/>
          <w:sz w:val="22"/>
          <w:szCs w:val="22"/>
        </w:rPr>
        <w:t>ОТЧЕТ</w:t>
      </w:r>
    </w:p>
    <w:p w:rsidR="00630734" w:rsidRDefault="00073C2D" w:rsidP="006307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73C2D">
        <w:rPr>
          <w:rFonts w:ascii="Times New Roman" w:hAnsi="Times New Roman" w:cs="Times New Roman"/>
          <w:sz w:val="22"/>
          <w:szCs w:val="22"/>
        </w:rPr>
        <w:t xml:space="preserve">О ВЫПОЛНЕНИИ ЦЕЛЕВЫХ ПОКАЗАТЕЛЕЙ ЭФФЕКТИВНОСТИ РАБОТЫ РУКОВОДИТЕЛЯ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073C2D" w:rsidRPr="00630734" w:rsidRDefault="00073C2D" w:rsidP="006307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073C2D">
        <w:rPr>
          <w:rFonts w:ascii="Times New Roman" w:hAnsi="Times New Roman" w:cs="Times New Roman"/>
          <w:sz w:val="22"/>
          <w:szCs w:val="22"/>
        </w:rPr>
        <w:t>(наименовани</w:t>
      </w:r>
      <w:r w:rsidR="00630734">
        <w:rPr>
          <w:rFonts w:ascii="Times New Roman" w:hAnsi="Times New Roman" w:cs="Times New Roman"/>
          <w:sz w:val="22"/>
          <w:szCs w:val="22"/>
        </w:rPr>
        <w:t>е</w:t>
      </w:r>
      <w:r w:rsidRPr="00073C2D">
        <w:rPr>
          <w:rFonts w:ascii="Times New Roman" w:hAnsi="Times New Roman" w:cs="Times New Roman"/>
          <w:sz w:val="22"/>
          <w:szCs w:val="22"/>
        </w:rPr>
        <w:t xml:space="preserve"> учреждения)</w:t>
      </w:r>
    </w:p>
    <w:p w:rsidR="00DE7DA8" w:rsidRPr="00EB7AA3" w:rsidRDefault="00DE7DA8" w:rsidP="00DE7D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004"/>
        <w:gridCol w:w="3426"/>
        <w:gridCol w:w="2528"/>
      </w:tblGrid>
      <w:tr w:rsidR="00DE7DA8" w:rsidRPr="00EB7AA3" w:rsidTr="009461D7">
        <w:tc>
          <w:tcPr>
            <w:tcW w:w="602" w:type="dxa"/>
          </w:tcPr>
          <w:p w:rsidR="00DE7DA8" w:rsidRPr="00EB7AA3" w:rsidRDefault="00DE7DA8" w:rsidP="00107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AA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04" w:type="dxa"/>
          </w:tcPr>
          <w:p w:rsidR="00DE7DA8" w:rsidRPr="00EB7AA3" w:rsidRDefault="00DE7DA8" w:rsidP="00107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AA3">
              <w:rPr>
                <w:rFonts w:ascii="Times New Roman" w:hAnsi="Times New Roman" w:cs="Times New Roman"/>
              </w:rPr>
              <w:t>Плановые критерии оценки</w:t>
            </w:r>
          </w:p>
        </w:tc>
        <w:tc>
          <w:tcPr>
            <w:tcW w:w="3426" w:type="dxa"/>
          </w:tcPr>
          <w:p w:rsidR="00DE7DA8" w:rsidRPr="00EB7AA3" w:rsidRDefault="00DE7DA8" w:rsidP="00107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AA3">
              <w:rPr>
                <w:rFonts w:ascii="Times New Roman" w:hAnsi="Times New Roman" w:cs="Times New Roman"/>
              </w:rPr>
              <w:t>Фактическое выполнение целевых показателей</w:t>
            </w:r>
          </w:p>
        </w:tc>
        <w:tc>
          <w:tcPr>
            <w:tcW w:w="2528" w:type="dxa"/>
          </w:tcPr>
          <w:p w:rsidR="00DE7DA8" w:rsidRPr="00EB7AA3" w:rsidRDefault="00DE7DA8" w:rsidP="00107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AA3">
              <w:rPr>
                <w:rFonts w:ascii="Times New Roman" w:hAnsi="Times New Roman" w:cs="Times New Roman"/>
              </w:rPr>
              <w:t>Размер выплат в соответствии с фактически выполненными целевыми показателями (%)</w:t>
            </w:r>
          </w:p>
        </w:tc>
      </w:tr>
      <w:tr w:rsidR="00DE7DA8" w:rsidRPr="00EB7AA3" w:rsidTr="009461D7">
        <w:tc>
          <w:tcPr>
            <w:tcW w:w="602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  <w:r w:rsidRPr="00EB7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  <w:r w:rsidRPr="00EB7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6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  <w:r w:rsidRPr="00EB7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  <w:r w:rsidRPr="00EB7AA3">
              <w:rPr>
                <w:rFonts w:ascii="Times New Roman" w:hAnsi="Times New Roman" w:cs="Times New Roman"/>
              </w:rPr>
              <w:t>4</w:t>
            </w:r>
          </w:p>
        </w:tc>
      </w:tr>
      <w:tr w:rsidR="00DE7DA8" w:rsidRPr="00EB7AA3" w:rsidTr="009461D7">
        <w:tc>
          <w:tcPr>
            <w:tcW w:w="602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  <w:r w:rsidRPr="00EB7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7DA8" w:rsidRPr="00EB7AA3" w:rsidTr="009461D7">
        <w:tc>
          <w:tcPr>
            <w:tcW w:w="602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  <w:r w:rsidRPr="00EB7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7DA8" w:rsidRPr="00EB7AA3" w:rsidTr="009461D7">
        <w:tc>
          <w:tcPr>
            <w:tcW w:w="602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  <w:r w:rsidRPr="00EB7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4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7DA8" w:rsidRPr="00EB7AA3" w:rsidTr="009461D7">
        <w:tc>
          <w:tcPr>
            <w:tcW w:w="602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  <w:r w:rsidRPr="00EB7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4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7DA8" w:rsidRPr="00EB7AA3" w:rsidTr="009461D7">
        <w:tc>
          <w:tcPr>
            <w:tcW w:w="602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  <w:r w:rsidRPr="00EB7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4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7DA8" w:rsidRPr="00EB7AA3" w:rsidTr="009461D7">
        <w:tc>
          <w:tcPr>
            <w:tcW w:w="602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  <w:r w:rsidRPr="00EB7A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4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7DA8" w:rsidRPr="00EB7AA3" w:rsidTr="009461D7">
        <w:tc>
          <w:tcPr>
            <w:tcW w:w="602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  <w:r w:rsidRPr="00EB7A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4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7DA8" w:rsidRPr="00EB7AA3" w:rsidTr="009461D7">
        <w:tc>
          <w:tcPr>
            <w:tcW w:w="602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  <w:r w:rsidRPr="00EB7A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4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7DA8" w:rsidRPr="00EB7AA3" w:rsidTr="009461D7">
        <w:tc>
          <w:tcPr>
            <w:tcW w:w="602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  <w:r w:rsidRPr="00EB7A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4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7DA8" w:rsidRPr="00EB7AA3" w:rsidTr="009461D7">
        <w:tc>
          <w:tcPr>
            <w:tcW w:w="602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  <w:r w:rsidRPr="00EB7A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4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7DA8" w:rsidRPr="00EB7AA3" w:rsidTr="009461D7">
        <w:tc>
          <w:tcPr>
            <w:tcW w:w="602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  <w:r w:rsidRPr="00EB7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4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7DA8" w:rsidRPr="00EB7AA3" w:rsidTr="009461D7">
        <w:tc>
          <w:tcPr>
            <w:tcW w:w="7032" w:type="dxa"/>
            <w:gridSpan w:val="3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  <w:r w:rsidRPr="00EB7AA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28" w:type="dxa"/>
          </w:tcPr>
          <w:p w:rsidR="00DE7DA8" w:rsidRPr="00EB7AA3" w:rsidRDefault="00DE7DA8" w:rsidP="001074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E7DA8" w:rsidRPr="00EB7AA3" w:rsidRDefault="00DE7DA8" w:rsidP="00DE7DA8">
      <w:pPr>
        <w:pStyle w:val="ConsPlusNormal"/>
        <w:jc w:val="both"/>
        <w:rPr>
          <w:rFonts w:ascii="Times New Roman" w:hAnsi="Times New Roman" w:cs="Times New Roman"/>
        </w:rPr>
      </w:pPr>
    </w:p>
    <w:p w:rsidR="00DE7DA8" w:rsidRPr="00073C2D" w:rsidRDefault="00DE7DA8" w:rsidP="00DE7D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3C2D">
        <w:rPr>
          <w:rFonts w:ascii="Times New Roman" w:hAnsi="Times New Roman" w:cs="Times New Roman"/>
          <w:sz w:val="26"/>
          <w:szCs w:val="26"/>
        </w:rPr>
        <w:t>Руководитель учреждения            __________________/__________________/</w:t>
      </w:r>
    </w:p>
    <w:p w:rsidR="00DE7DA8" w:rsidRPr="00EB7AA3" w:rsidRDefault="00073C2D" w:rsidP="00DE7DA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DE7DA8" w:rsidRPr="00EB7AA3">
        <w:rPr>
          <w:rFonts w:ascii="Times New Roman" w:hAnsi="Times New Roman" w:cs="Times New Roman"/>
        </w:rPr>
        <w:t xml:space="preserve">                       (подпись)   </w:t>
      </w:r>
      <w:r>
        <w:rPr>
          <w:rFonts w:ascii="Times New Roman" w:hAnsi="Times New Roman" w:cs="Times New Roman"/>
        </w:rPr>
        <w:t xml:space="preserve">            </w:t>
      </w:r>
      <w:r w:rsidR="00DE7DA8" w:rsidRPr="00EB7AA3">
        <w:rPr>
          <w:rFonts w:ascii="Times New Roman" w:hAnsi="Times New Roman" w:cs="Times New Roman"/>
        </w:rPr>
        <w:t xml:space="preserve">   (расшифровка подписи)</w:t>
      </w:r>
    </w:p>
    <w:p w:rsidR="00DE7DA8" w:rsidRPr="00EB7AA3" w:rsidRDefault="00DE7DA8" w:rsidP="00DE7DA8">
      <w:pPr>
        <w:pStyle w:val="ConsPlusNonformat"/>
        <w:jc w:val="both"/>
        <w:rPr>
          <w:rFonts w:ascii="Times New Roman" w:hAnsi="Times New Roman" w:cs="Times New Roman"/>
        </w:rPr>
      </w:pPr>
    </w:p>
    <w:p w:rsidR="00DE7DA8" w:rsidRPr="00EB7AA3" w:rsidRDefault="00DE7DA8" w:rsidP="00DE7DA8">
      <w:pPr>
        <w:pStyle w:val="ConsPlusNonformat"/>
        <w:jc w:val="both"/>
        <w:rPr>
          <w:rFonts w:ascii="Times New Roman" w:hAnsi="Times New Roman" w:cs="Times New Roman"/>
        </w:rPr>
      </w:pPr>
    </w:p>
    <w:p w:rsidR="00DE7DA8" w:rsidRPr="00073C2D" w:rsidRDefault="00630734" w:rsidP="00DE7D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специалист</w:t>
      </w:r>
    </w:p>
    <w:p w:rsidR="00630734" w:rsidRDefault="00DE7DA8" w:rsidP="00DE7D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3C2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30734">
        <w:rPr>
          <w:rFonts w:ascii="Times New Roman" w:hAnsi="Times New Roman" w:cs="Times New Roman"/>
          <w:sz w:val="26"/>
          <w:szCs w:val="26"/>
        </w:rPr>
        <w:t>Прохорского</w:t>
      </w:r>
    </w:p>
    <w:p w:rsidR="00DE7DA8" w:rsidRPr="00EB7AA3" w:rsidRDefault="00630734" w:rsidP="00DE7DA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</w:t>
      </w:r>
      <w:r w:rsidR="00073C2D">
        <w:rPr>
          <w:rFonts w:ascii="Times New Roman" w:hAnsi="Times New Roman" w:cs="Times New Roman"/>
        </w:rPr>
        <w:t xml:space="preserve">                  ________________</w:t>
      </w:r>
      <w:r w:rsidR="00DE7DA8" w:rsidRPr="00EB7AA3">
        <w:rPr>
          <w:rFonts w:ascii="Times New Roman" w:hAnsi="Times New Roman" w:cs="Times New Roman"/>
        </w:rPr>
        <w:t>______/___________________</w:t>
      </w:r>
      <w:r w:rsidR="00073C2D">
        <w:rPr>
          <w:rFonts w:ascii="Times New Roman" w:hAnsi="Times New Roman" w:cs="Times New Roman"/>
        </w:rPr>
        <w:t>______</w:t>
      </w:r>
      <w:r w:rsidR="00DE7DA8" w:rsidRPr="00EB7AA3">
        <w:rPr>
          <w:rFonts w:ascii="Times New Roman" w:hAnsi="Times New Roman" w:cs="Times New Roman"/>
        </w:rPr>
        <w:t>_/</w:t>
      </w:r>
    </w:p>
    <w:p w:rsidR="00DE7DA8" w:rsidRPr="00EB7AA3" w:rsidRDefault="00DE7DA8" w:rsidP="00DE7DA8">
      <w:pPr>
        <w:pStyle w:val="ConsPlusNonformat"/>
        <w:jc w:val="both"/>
        <w:rPr>
          <w:rFonts w:ascii="Times New Roman" w:hAnsi="Times New Roman" w:cs="Times New Roman"/>
        </w:rPr>
      </w:pPr>
      <w:r w:rsidRPr="00EB7AA3">
        <w:rPr>
          <w:rFonts w:ascii="Times New Roman" w:hAnsi="Times New Roman" w:cs="Times New Roman"/>
        </w:rPr>
        <w:t xml:space="preserve">                                      </w:t>
      </w:r>
      <w:r w:rsidR="00073C2D">
        <w:rPr>
          <w:rFonts w:ascii="Times New Roman" w:hAnsi="Times New Roman" w:cs="Times New Roman"/>
        </w:rPr>
        <w:t xml:space="preserve">                     </w:t>
      </w:r>
      <w:r w:rsidR="00630734">
        <w:rPr>
          <w:rFonts w:ascii="Times New Roman" w:hAnsi="Times New Roman" w:cs="Times New Roman"/>
        </w:rPr>
        <w:t xml:space="preserve">           </w:t>
      </w:r>
      <w:r w:rsidR="00073C2D">
        <w:rPr>
          <w:rFonts w:ascii="Times New Roman" w:hAnsi="Times New Roman" w:cs="Times New Roman"/>
        </w:rPr>
        <w:t xml:space="preserve">                         </w:t>
      </w:r>
      <w:r w:rsidRPr="00EB7AA3">
        <w:rPr>
          <w:rFonts w:ascii="Times New Roman" w:hAnsi="Times New Roman" w:cs="Times New Roman"/>
        </w:rPr>
        <w:t xml:space="preserve"> (подпись)    </w:t>
      </w:r>
      <w:r w:rsidR="00073C2D">
        <w:rPr>
          <w:rFonts w:ascii="Times New Roman" w:hAnsi="Times New Roman" w:cs="Times New Roman"/>
        </w:rPr>
        <w:t xml:space="preserve">         </w:t>
      </w:r>
      <w:r w:rsidRPr="00EB7AA3">
        <w:rPr>
          <w:rFonts w:ascii="Times New Roman" w:hAnsi="Times New Roman" w:cs="Times New Roman"/>
        </w:rPr>
        <w:t xml:space="preserve"> </w:t>
      </w:r>
      <w:r w:rsidR="00073C2D">
        <w:rPr>
          <w:rFonts w:ascii="Times New Roman" w:hAnsi="Times New Roman" w:cs="Times New Roman"/>
        </w:rPr>
        <w:t xml:space="preserve">       </w:t>
      </w:r>
      <w:r w:rsidRPr="00EB7AA3">
        <w:rPr>
          <w:rFonts w:ascii="Times New Roman" w:hAnsi="Times New Roman" w:cs="Times New Roman"/>
        </w:rPr>
        <w:t xml:space="preserve"> (расшифровка подписи)</w:t>
      </w:r>
    </w:p>
    <w:p w:rsidR="0069177A" w:rsidRDefault="0069177A" w:rsidP="00D02D9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9177A" w:rsidRDefault="0069177A" w:rsidP="00D02D9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2D94" w:rsidRPr="009461D7" w:rsidRDefault="00D02D94" w:rsidP="00D02D9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461D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E778D">
        <w:rPr>
          <w:rFonts w:ascii="Times New Roman" w:hAnsi="Times New Roman" w:cs="Times New Roman"/>
          <w:sz w:val="26"/>
          <w:szCs w:val="26"/>
        </w:rPr>
        <w:t xml:space="preserve">№ </w:t>
      </w:r>
      <w:r w:rsidR="00235B58">
        <w:rPr>
          <w:rFonts w:ascii="Times New Roman" w:hAnsi="Times New Roman" w:cs="Times New Roman"/>
          <w:sz w:val="26"/>
          <w:szCs w:val="26"/>
        </w:rPr>
        <w:t>4</w:t>
      </w:r>
      <w:bookmarkStart w:id="3" w:name="_GoBack"/>
      <w:bookmarkEnd w:id="3"/>
    </w:p>
    <w:p w:rsidR="00D02D94" w:rsidRPr="009461D7" w:rsidRDefault="00D02D94" w:rsidP="00D02D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61D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E778D" w:rsidRDefault="009E778D" w:rsidP="00D02D94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Прохорского сельского поселения</w:t>
      </w:r>
      <w:r w:rsidRPr="00120631">
        <w:rPr>
          <w:rFonts w:ascii="Times New Roman" w:hAnsi="Times New Roman"/>
          <w:sz w:val="26"/>
          <w:szCs w:val="26"/>
        </w:rPr>
        <w:t xml:space="preserve"> </w:t>
      </w:r>
    </w:p>
    <w:p w:rsidR="00D02D94" w:rsidRPr="00646DD5" w:rsidRDefault="00583C44" w:rsidP="00D02D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6DD5">
        <w:rPr>
          <w:rFonts w:ascii="Times New Roman" w:hAnsi="Times New Roman" w:cs="Times New Roman"/>
          <w:sz w:val="26"/>
          <w:szCs w:val="26"/>
        </w:rPr>
        <w:t xml:space="preserve">от </w:t>
      </w:r>
      <w:r w:rsidR="00646DD5" w:rsidRPr="00646DD5">
        <w:rPr>
          <w:rFonts w:ascii="Times New Roman" w:hAnsi="Times New Roman" w:cs="Times New Roman"/>
          <w:sz w:val="26"/>
          <w:szCs w:val="26"/>
        </w:rPr>
        <w:t>27</w:t>
      </w:r>
      <w:r w:rsidRPr="00646DD5">
        <w:rPr>
          <w:rFonts w:ascii="Times New Roman" w:hAnsi="Times New Roman" w:cs="Times New Roman"/>
          <w:sz w:val="26"/>
          <w:szCs w:val="26"/>
        </w:rPr>
        <w:t xml:space="preserve"> </w:t>
      </w:r>
      <w:r w:rsidR="00646DD5" w:rsidRPr="00646DD5">
        <w:rPr>
          <w:rFonts w:ascii="Times New Roman" w:hAnsi="Times New Roman" w:cs="Times New Roman"/>
          <w:sz w:val="26"/>
          <w:szCs w:val="26"/>
        </w:rPr>
        <w:t>января</w:t>
      </w:r>
      <w:r w:rsidRPr="00646DD5">
        <w:rPr>
          <w:rFonts w:ascii="Times New Roman" w:hAnsi="Times New Roman" w:cs="Times New Roman"/>
          <w:sz w:val="26"/>
          <w:szCs w:val="26"/>
        </w:rPr>
        <w:t xml:space="preserve"> 201</w:t>
      </w:r>
      <w:r w:rsidR="00646DD5" w:rsidRPr="00646DD5">
        <w:rPr>
          <w:rFonts w:ascii="Times New Roman" w:hAnsi="Times New Roman" w:cs="Times New Roman"/>
          <w:sz w:val="26"/>
          <w:szCs w:val="26"/>
        </w:rPr>
        <w:t xml:space="preserve">7 года № </w:t>
      </w:r>
      <w:r w:rsidR="00FA496F">
        <w:rPr>
          <w:rFonts w:ascii="Times New Roman" w:hAnsi="Times New Roman" w:cs="Times New Roman"/>
          <w:sz w:val="26"/>
          <w:szCs w:val="26"/>
        </w:rPr>
        <w:t>7</w:t>
      </w:r>
      <w:r w:rsidRPr="00646DD5">
        <w:rPr>
          <w:rFonts w:ascii="Times New Roman" w:hAnsi="Times New Roman" w:cs="Times New Roman"/>
          <w:sz w:val="26"/>
          <w:szCs w:val="26"/>
        </w:rPr>
        <w:t>-па</w:t>
      </w:r>
    </w:p>
    <w:p w:rsidR="00EB7AA3" w:rsidRPr="009461D7" w:rsidRDefault="00EB7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D94" w:rsidRDefault="00D02D94">
      <w:pPr>
        <w:pStyle w:val="ConsPlusNormal"/>
        <w:jc w:val="both"/>
        <w:rPr>
          <w:rFonts w:ascii="Times New Roman" w:hAnsi="Times New Roman" w:cs="Times New Roman"/>
        </w:rPr>
      </w:pPr>
    </w:p>
    <w:p w:rsidR="00D02D94" w:rsidRPr="00EB7AA3" w:rsidRDefault="00D02D94">
      <w:pPr>
        <w:pStyle w:val="ConsPlusNormal"/>
        <w:jc w:val="both"/>
        <w:rPr>
          <w:rFonts w:ascii="Times New Roman" w:hAnsi="Times New Roman" w:cs="Times New Roman"/>
        </w:rPr>
      </w:pPr>
    </w:p>
    <w:p w:rsidR="00EB7AA3" w:rsidRPr="009461D7" w:rsidRDefault="00EB7AA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4" w:name="P338"/>
      <w:bookmarkEnd w:id="4"/>
      <w:r w:rsidRPr="009461D7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D02D94" w:rsidRPr="009461D7" w:rsidRDefault="00D02D9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461D7">
        <w:rPr>
          <w:rFonts w:ascii="Times New Roman" w:hAnsi="Times New Roman" w:cs="Times New Roman"/>
          <w:b w:val="0"/>
          <w:sz w:val="26"/>
          <w:szCs w:val="26"/>
        </w:rPr>
        <w:t>КОМИССИИ ПО ОЦЕНКЕ ВЫПОЛНЕНИЯ ЦЕЛЕВЫХ ПОКАЗАТЕЛЕЙ ЭФФЕКТИВНОСТИ РАБОТЫ РУКОВОДИТЕЛ</w:t>
      </w:r>
      <w:r w:rsidR="009E778D">
        <w:rPr>
          <w:rFonts w:ascii="Times New Roman" w:hAnsi="Times New Roman" w:cs="Times New Roman"/>
          <w:b w:val="0"/>
          <w:sz w:val="26"/>
          <w:szCs w:val="26"/>
        </w:rPr>
        <w:t>Я БЮДЖЕТНОГО</w:t>
      </w:r>
      <w:r w:rsidRPr="009461D7">
        <w:rPr>
          <w:rFonts w:ascii="Times New Roman" w:hAnsi="Times New Roman" w:cs="Times New Roman"/>
          <w:b w:val="0"/>
          <w:sz w:val="26"/>
          <w:szCs w:val="26"/>
        </w:rPr>
        <w:t xml:space="preserve"> УЧРЕЖДЕНИ</w:t>
      </w:r>
      <w:r w:rsidR="009E778D">
        <w:rPr>
          <w:rFonts w:ascii="Times New Roman" w:hAnsi="Times New Roman" w:cs="Times New Roman"/>
          <w:b w:val="0"/>
          <w:sz w:val="26"/>
          <w:szCs w:val="26"/>
        </w:rPr>
        <w:t>Я</w:t>
      </w:r>
      <w:r w:rsidRPr="009461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E778D">
        <w:rPr>
          <w:rFonts w:ascii="Times New Roman" w:hAnsi="Times New Roman" w:cs="Times New Roman"/>
          <w:b w:val="0"/>
          <w:sz w:val="26"/>
          <w:szCs w:val="26"/>
        </w:rPr>
        <w:t>ПРОХОРСКОГО СЕЛЬСКОГО ПОСЕЛЕНИЯ</w:t>
      </w:r>
    </w:p>
    <w:p w:rsidR="00EB7AA3" w:rsidRPr="0069177A" w:rsidRDefault="00EB7A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D94" w:rsidRPr="0069177A" w:rsidRDefault="00D02D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D94" w:rsidRPr="0069177A" w:rsidRDefault="00D02D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2"/>
        <w:gridCol w:w="6618"/>
      </w:tblGrid>
      <w:tr w:rsidR="00EB7AA3" w:rsidRPr="0069177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7AA3" w:rsidRPr="0069177A" w:rsidRDefault="006307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77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EB7AA3" w:rsidRPr="0069177A" w:rsidRDefault="00EB7AA3" w:rsidP="006307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7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3073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9177A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63073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9177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630734">
              <w:rPr>
                <w:rFonts w:ascii="Times New Roman" w:hAnsi="Times New Roman" w:cs="Times New Roman"/>
                <w:sz w:val="26"/>
                <w:szCs w:val="26"/>
              </w:rPr>
              <w:t>Прохорского сельского поселения</w:t>
            </w:r>
            <w:r w:rsidRPr="006917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  <w:tr w:rsidR="00EB7AA3" w:rsidRPr="0069177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7AA3" w:rsidRPr="0069177A" w:rsidRDefault="006307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77A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EB7AA3" w:rsidRPr="0069177A" w:rsidRDefault="00EB7AA3" w:rsidP="006307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7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30734">
              <w:rPr>
                <w:rFonts w:ascii="Times New Roman" w:hAnsi="Times New Roman" w:cs="Times New Roman"/>
                <w:sz w:val="26"/>
                <w:szCs w:val="26"/>
              </w:rPr>
              <w:t xml:space="preserve"> главный специалист</w:t>
            </w:r>
            <w:r w:rsidR="00E64BB7">
              <w:rPr>
                <w:rFonts w:ascii="Times New Roman" w:hAnsi="Times New Roman" w:cs="Times New Roman"/>
                <w:sz w:val="26"/>
                <w:szCs w:val="26"/>
              </w:rPr>
              <w:t xml:space="preserve"> 2 разряда</w:t>
            </w:r>
            <w:r w:rsidR="0063073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Прохорского сельского поселения</w:t>
            </w:r>
            <w:r w:rsidRPr="006917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  <w:tr w:rsidR="00EB7AA3" w:rsidRPr="0069177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7AA3" w:rsidRPr="0069177A" w:rsidRDefault="006307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9177A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EB7AA3" w:rsidRPr="0069177A" w:rsidRDefault="00630734" w:rsidP="006307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ведущий специалист</w:t>
            </w:r>
            <w:r w:rsidR="00E64BB7">
              <w:rPr>
                <w:rFonts w:ascii="Times New Roman" w:hAnsi="Times New Roman" w:cs="Times New Roman"/>
                <w:sz w:val="26"/>
                <w:szCs w:val="26"/>
              </w:rPr>
              <w:t xml:space="preserve"> 2 разряда </w:t>
            </w:r>
            <w:proofErr w:type="gramStart"/>
            <w:r w:rsidR="00EB7AA3" w:rsidRPr="0069177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Прохорского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EB7AA3" w:rsidRPr="00691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7AA3" w:rsidRPr="0069177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7AA3" w:rsidRPr="0069177A" w:rsidRDefault="006307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  <w:r w:rsidR="00D02D94" w:rsidRPr="00691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EB7AA3" w:rsidRPr="0069177A" w:rsidRDefault="00EB7AA3" w:rsidP="006307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77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30734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муниципального комитета Прохорского сельского поселения</w:t>
            </w:r>
          </w:p>
        </w:tc>
      </w:tr>
      <w:tr w:rsidR="00630734" w:rsidRPr="0069177A" w:rsidTr="0040407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734" w:rsidRPr="0069177A" w:rsidRDefault="00630734" w:rsidP="004040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  <w:r w:rsidRPr="00691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630734" w:rsidRPr="0069177A" w:rsidRDefault="00630734" w:rsidP="00E255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77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5529">
              <w:rPr>
                <w:rFonts w:ascii="Times New Roman" w:hAnsi="Times New Roman" w:cs="Times New Roman"/>
                <w:sz w:val="26"/>
                <w:szCs w:val="26"/>
              </w:rPr>
              <w:t>старший специалист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4BB7">
              <w:rPr>
                <w:rFonts w:ascii="Times New Roman" w:hAnsi="Times New Roman" w:cs="Times New Roman"/>
                <w:sz w:val="26"/>
                <w:szCs w:val="26"/>
              </w:rPr>
              <w:t xml:space="preserve">2 разряда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Прохорского сельского поселения</w:t>
            </w:r>
          </w:p>
        </w:tc>
      </w:tr>
      <w:tr w:rsidR="00630734" w:rsidRPr="0069177A" w:rsidTr="0063073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0734" w:rsidRDefault="00630734" w:rsidP="004040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  <w:r w:rsidRPr="00691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0734" w:rsidRDefault="00630734" w:rsidP="00630734">
            <w:pPr>
              <w:rPr>
                <w:lang w:eastAsia="ru-RU"/>
              </w:rPr>
            </w:pPr>
          </w:p>
          <w:p w:rsidR="00630734" w:rsidRPr="00630734" w:rsidRDefault="00630734" w:rsidP="00630734">
            <w:pPr>
              <w:rPr>
                <w:lang w:eastAsia="ru-RU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630734" w:rsidRDefault="00630734" w:rsidP="006307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 депутат  Прохорского сельского поселения</w:t>
            </w:r>
          </w:p>
          <w:p w:rsidR="00630734" w:rsidRDefault="00630734" w:rsidP="006307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734" w:rsidRDefault="00630734" w:rsidP="006307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0734" w:rsidRPr="0069177A" w:rsidRDefault="00630734" w:rsidP="006307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7AA3" w:rsidRPr="00EB7AA3" w:rsidRDefault="00EB7AA3">
      <w:pPr>
        <w:rPr>
          <w:rFonts w:ascii="Times New Roman" w:hAnsi="Times New Roman"/>
        </w:rPr>
      </w:pPr>
    </w:p>
    <w:sectPr w:rsidR="00EB7AA3" w:rsidRPr="00EB7AA3" w:rsidSect="005C742D">
      <w:pgSz w:w="11905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A3"/>
    <w:rsid w:val="00014A40"/>
    <w:rsid w:val="00054AB4"/>
    <w:rsid w:val="00073C2D"/>
    <w:rsid w:val="000C3D13"/>
    <w:rsid w:val="000D1BAB"/>
    <w:rsid w:val="00107443"/>
    <w:rsid w:val="001163CC"/>
    <w:rsid w:val="00120631"/>
    <w:rsid w:val="00122BA3"/>
    <w:rsid w:val="001776FA"/>
    <w:rsid w:val="0018788E"/>
    <w:rsid w:val="001B3F1B"/>
    <w:rsid w:val="00202F12"/>
    <w:rsid w:val="00204D40"/>
    <w:rsid w:val="0020607E"/>
    <w:rsid w:val="00235B58"/>
    <w:rsid w:val="0025781A"/>
    <w:rsid w:val="002A710D"/>
    <w:rsid w:val="002C16F4"/>
    <w:rsid w:val="00372107"/>
    <w:rsid w:val="00380D90"/>
    <w:rsid w:val="00390E8E"/>
    <w:rsid w:val="003C15DA"/>
    <w:rsid w:val="003D38B6"/>
    <w:rsid w:val="003D4F1B"/>
    <w:rsid w:val="003D663B"/>
    <w:rsid w:val="003E3DB7"/>
    <w:rsid w:val="004F3393"/>
    <w:rsid w:val="004F4E8F"/>
    <w:rsid w:val="005153BB"/>
    <w:rsid w:val="00526B8D"/>
    <w:rsid w:val="00551A7B"/>
    <w:rsid w:val="0056173E"/>
    <w:rsid w:val="00564743"/>
    <w:rsid w:val="00583C44"/>
    <w:rsid w:val="00590BEF"/>
    <w:rsid w:val="005944D3"/>
    <w:rsid w:val="005C709C"/>
    <w:rsid w:val="005C742D"/>
    <w:rsid w:val="00630734"/>
    <w:rsid w:val="00631B8D"/>
    <w:rsid w:val="00646DD5"/>
    <w:rsid w:val="00650CEE"/>
    <w:rsid w:val="00665E18"/>
    <w:rsid w:val="0069177A"/>
    <w:rsid w:val="006E15B8"/>
    <w:rsid w:val="00713C50"/>
    <w:rsid w:val="00736B44"/>
    <w:rsid w:val="00741AF1"/>
    <w:rsid w:val="00795E16"/>
    <w:rsid w:val="007D1635"/>
    <w:rsid w:val="007F0895"/>
    <w:rsid w:val="008876BF"/>
    <w:rsid w:val="00890383"/>
    <w:rsid w:val="008B0856"/>
    <w:rsid w:val="008C1C1E"/>
    <w:rsid w:val="008C4BEB"/>
    <w:rsid w:val="008F44FF"/>
    <w:rsid w:val="009123E6"/>
    <w:rsid w:val="0093546A"/>
    <w:rsid w:val="009461D7"/>
    <w:rsid w:val="009656B0"/>
    <w:rsid w:val="009B0D4A"/>
    <w:rsid w:val="009E778D"/>
    <w:rsid w:val="00A4197C"/>
    <w:rsid w:val="00A900C4"/>
    <w:rsid w:val="00B00CB8"/>
    <w:rsid w:val="00B032EF"/>
    <w:rsid w:val="00B206C1"/>
    <w:rsid w:val="00B7607C"/>
    <w:rsid w:val="00B844FD"/>
    <w:rsid w:val="00B85F3D"/>
    <w:rsid w:val="00BB3FCA"/>
    <w:rsid w:val="00BB43C6"/>
    <w:rsid w:val="00BB7B71"/>
    <w:rsid w:val="00BC7272"/>
    <w:rsid w:val="00C1166D"/>
    <w:rsid w:val="00C41B13"/>
    <w:rsid w:val="00C77467"/>
    <w:rsid w:val="00C82811"/>
    <w:rsid w:val="00CB2362"/>
    <w:rsid w:val="00CD5DAB"/>
    <w:rsid w:val="00CF6D72"/>
    <w:rsid w:val="00D02D94"/>
    <w:rsid w:val="00D4116E"/>
    <w:rsid w:val="00D46537"/>
    <w:rsid w:val="00D54450"/>
    <w:rsid w:val="00D55287"/>
    <w:rsid w:val="00D64A6D"/>
    <w:rsid w:val="00D70E9F"/>
    <w:rsid w:val="00DB5434"/>
    <w:rsid w:val="00DE7DA8"/>
    <w:rsid w:val="00E17741"/>
    <w:rsid w:val="00E25529"/>
    <w:rsid w:val="00E42536"/>
    <w:rsid w:val="00E63AD7"/>
    <w:rsid w:val="00E64BB7"/>
    <w:rsid w:val="00E97795"/>
    <w:rsid w:val="00EA4829"/>
    <w:rsid w:val="00EB7AA3"/>
    <w:rsid w:val="00ED3D01"/>
    <w:rsid w:val="00F54485"/>
    <w:rsid w:val="00F56FF9"/>
    <w:rsid w:val="00F5713E"/>
    <w:rsid w:val="00F72081"/>
    <w:rsid w:val="00FA496F"/>
    <w:rsid w:val="00FB5F62"/>
    <w:rsid w:val="00FC2650"/>
    <w:rsid w:val="00FD392B"/>
    <w:rsid w:val="00FD60A6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1ECF3-DAA1-4AD2-87B8-7FF77F6C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7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7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FCA"/>
    <w:rPr>
      <w:rFonts w:ascii="Tahoma" w:eastAsia="Calibri" w:hAnsi="Tahoma" w:cs="Tahoma"/>
      <w:sz w:val="16"/>
      <w:szCs w:val="16"/>
    </w:rPr>
  </w:style>
  <w:style w:type="character" w:customStyle="1" w:styleId="submenu-table">
    <w:name w:val="submenu-table"/>
    <w:basedOn w:val="a0"/>
    <w:rsid w:val="003E3DB7"/>
  </w:style>
  <w:style w:type="character" w:customStyle="1" w:styleId="FontStyle20">
    <w:name w:val="Font Style20"/>
    <w:basedOn w:val="a0"/>
    <w:uiPriority w:val="99"/>
    <w:rsid w:val="00107443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rsid w:val="00FD6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90D8F064361B86DA29C2BC400A574FAE824D60912FAB73A42532293CBx1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AF90D8F064361B86DA29C2BC400A574F9EC21DE0C1FFAB73A42532293CBx1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F90D8F064361B86DA28226D26CFB7BFBE77FDB0F1BF0E766125575CCE15892BFC3x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B0F4-4018-4194-8F7D-F7EA2AE7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Zamestitel</dc:creator>
  <cp:lastModifiedBy>ЗамГлавы</cp:lastModifiedBy>
  <cp:revision>2</cp:revision>
  <cp:lastPrinted>2017-01-31T05:00:00Z</cp:lastPrinted>
  <dcterms:created xsi:type="dcterms:W3CDTF">2017-03-06T01:42:00Z</dcterms:created>
  <dcterms:modified xsi:type="dcterms:W3CDTF">2017-03-06T01:42:00Z</dcterms:modified>
</cp:coreProperties>
</file>