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3F6" w:rsidRDefault="00FF53F6" w:rsidP="00FF53F6">
      <w:pPr>
        <w:spacing w:after="0"/>
        <w:jc w:val="center"/>
        <w:rPr>
          <w:rFonts w:ascii="Times New Roman" w:hAnsi="Times New Roman" w:cs="Times New Roman"/>
          <w:b/>
          <w:sz w:val="28"/>
          <w:szCs w:val="24"/>
          <w:lang w:eastAsia="ru-RU"/>
        </w:rPr>
      </w:pPr>
      <w:r>
        <w:rPr>
          <w:rFonts w:ascii="Times New Roman" w:hAnsi="Times New Roman" w:cs="Times New Roman"/>
          <w:b/>
          <w:sz w:val="28"/>
          <w:szCs w:val="24"/>
          <w:lang w:eastAsia="ru-RU"/>
        </w:rPr>
        <w:t>Отчет</w:t>
      </w:r>
    </w:p>
    <w:p w:rsidR="00FF53F6" w:rsidRPr="00931200" w:rsidRDefault="00FF53F6" w:rsidP="00FF53F6">
      <w:pPr>
        <w:spacing w:after="0"/>
        <w:jc w:val="center"/>
        <w:rPr>
          <w:rFonts w:ascii="Times New Roman" w:hAnsi="Times New Roman" w:cs="Times New Roman"/>
          <w:b/>
          <w:sz w:val="28"/>
          <w:szCs w:val="24"/>
          <w:lang w:eastAsia="ru-RU"/>
        </w:rPr>
      </w:pPr>
      <w:r>
        <w:rPr>
          <w:rFonts w:ascii="Times New Roman" w:hAnsi="Times New Roman" w:cs="Times New Roman"/>
          <w:b/>
          <w:sz w:val="28"/>
          <w:szCs w:val="24"/>
          <w:lang w:eastAsia="ru-RU"/>
        </w:rPr>
        <w:t>О проведенной проверке</w:t>
      </w:r>
      <w:r w:rsidRPr="00931200">
        <w:rPr>
          <w:rFonts w:ascii="Times New Roman" w:hAnsi="Times New Roman" w:cs="Times New Roman"/>
          <w:b/>
          <w:sz w:val="28"/>
          <w:szCs w:val="24"/>
          <w:lang w:eastAsia="ru-RU"/>
        </w:rPr>
        <w:t xml:space="preserve"> соблюдения трудового законодательства в </w:t>
      </w:r>
    </w:p>
    <w:p w:rsidR="00FF53F6" w:rsidRPr="00EE0BC4" w:rsidRDefault="00FF53F6" w:rsidP="00FF53F6">
      <w:pPr>
        <w:spacing w:after="0"/>
        <w:jc w:val="center"/>
        <w:rPr>
          <w:rFonts w:ascii="Times New Roman" w:hAnsi="Times New Roman" w:cs="Times New Roman"/>
          <w:b/>
          <w:sz w:val="24"/>
          <w:szCs w:val="24"/>
          <w:lang w:eastAsia="ru-RU"/>
        </w:rPr>
      </w:pPr>
      <w:r w:rsidRPr="00931200">
        <w:rPr>
          <w:rFonts w:ascii="Times New Roman" w:hAnsi="Times New Roman" w:cs="Times New Roman"/>
          <w:b/>
          <w:sz w:val="28"/>
          <w:szCs w:val="24"/>
          <w:lang w:eastAsia="ru-RU"/>
        </w:rPr>
        <w:t xml:space="preserve">БУ «ИКЦ «Радуга» </w:t>
      </w:r>
    </w:p>
    <w:p w:rsidR="00FF53F6" w:rsidRDefault="00FF53F6" w:rsidP="00FF53F6">
      <w:pPr>
        <w:spacing w:line="360" w:lineRule="auto"/>
        <w:jc w:val="center"/>
        <w:rPr>
          <w:rFonts w:ascii="Times New Roman" w:hAnsi="Times New Roman" w:cs="Times New Roman"/>
          <w:sz w:val="24"/>
          <w:szCs w:val="24"/>
          <w:lang w:eastAsia="ru-RU"/>
        </w:rPr>
      </w:pPr>
      <w:r w:rsidRPr="00EE0BC4">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Прохоры</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EE0BC4">
        <w:rPr>
          <w:rFonts w:ascii="Times New Roman" w:hAnsi="Times New Roman" w:cs="Times New Roman"/>
          <w:sz w:val="24"/>
          <w:szCs w:val="24"/>
          <w:lang w:eastAsia="ru-RU"/>
        </w:rPr>
        <w:t>1</w:t>
      </w:r>
      <w:r>
        <w:rPr>
          <w:rFonts w:ascii="Times New Roman" w:hAnsi="Times New Roman" w:cs="Times New Roman"/>
          <w:sz w:val="24"/>
          <w:szCs w:val="24"/>
          <w:lang w:eastAsia="ru-RU"/>
        </w:rPr>
        <w:t>8</w:t>
      </w:r>
      <w:r w:rsidRPr="00EE0BC4">
        <w:rPr>
          <w:rFonts w:ascii="Times New Roman" w:hAnsi="Times New Roman" w:cs="Times New Roman"/>
          <w:sz w:val="24"/>
          <w:szCs w:val="24"/>
          <w:lang w:eastAsia="ru-RU"/>
        </w:rPr>
        <w:t>.10.2017 года</w:t>
      </w:r>
    </w:p>
    <w:p w:rsidR="00FF53F6" w:rsidRDefault="00FF53F6" w:rsidP="00FF53F6">
      <w:pPr>
        <w:pStyle w:val="20"/>
        <w:shd w:val="clear" w:color="auto" w:fill="auto"/>
        <w:tabs>
          <w:tab w:val="left" w:pos="581"/>
        </w:tabs>
        <w:spacing w:before="240" w:after="0" w:line="276" w:lineRule="auto"/>
        <w:jc w:val="both"/>
        <w:rPr>
          <w:sz w:val="24"/>
          <w:szCs w:val="24"/>
        </w:rPr>
      </w:pPr>
      <w:r w:rsidRPr="005903D3">
        <w:rPr>
          <w:sz w:val="24"/>
          <w:szCs w:val="24"/>
          <w:lang w:eastAsia="ru-RU"/>
        </w:rPr>
        <w:t xml:space="preserve">С 12 октября 2017 года по 18 октября 2017 года в </w:t>
      </w:r>
      <w:r w:rsidRPr="005903D3">
        <w:rPr>
          <w:sz w:val="24"/>
          <w:szCs w:val="24"/>
        </w:rPr>
        <w:t xml:space="preserve">бюджетном учреждении «Информационно-культурный центр «Радуга» Прохорского сельского поселения», расположенном по адресу 692219 Приморский край, Спасский район, с. Прохоры, ул. Ленинская, дом 66 на основании Распоряжения главы Администрации Прохорского сельского поселения № 47-ра от 12 октября 2017 года старшим специалистом 2-го разряда </w:t>
      </w:r>
      <w:proofErr w:type="spellStart"/>
      <w:r>
        <w:rPr>
          <w:sz w:val="24"/>
          <w:szCs w:val="24"/>
        </w:rPr>
        <w:t>Бузолином</w:t>
      </w:r>
      <w:proofErr w:type="spellEnd"/>
      <w:r>
        <w:rPr>
          <w:sz w:val="24"/>
          <w:szCs w:val="24"/>
        </w:rPr>
        <w:t xml:space="preserve"> Антоном Андреевичем </w:t>
      </w:r>
      <w:r w:rsidRPr="005903D3">
        <w:rPr>
          <w:sz w:val="24"/>
          <w:szCs w:val="24"/>
        </w:rPr>
        <w:t xml:space="preserve">была проведена документарная проверка </w:t>
      </w:r>
      <w:r>
        <w:rPr>
          <w:sz w:val="24"/>
          <w:szCs w:val="24"/>
        </w:rPr>
        <w:t xml:space="preserve">по вопросу </w:t>
      </w:r>
      <w:r w:rsidRPr="005903D3">
        <w:rPr>
          <w:sz w:val="24"/>
          <w:szCs w:val="24"/>
        </w:rPr>
        <w:t>соблюдения БУ «ИКЦ «Радуга» норм трудового законодательства</w:t>
      </w:r>
      <w:r>
        <w:rPr>
          <w:sz w:val="24"/>
          <w:szCs w:val="24"/>
        </w:rPr>
        <w:t>.</w:t>
      </w:r>
    </w:p>
    <w:p w:rsidR="00FF53F6" w:rsidRDefault="00FF53F6" w:rsidP="00FF53F6">
      <w:pPr>
        <w:pStyle w:val="20"/>
        <w:shd w:val="clear" w:color="auto" w:fill="auto"/>
        <w:tabs>
          <w:tab w:val="left" w:pos="581"/>
        </w:tabs>
        <w:spacing w:before="240" w:after="0" w:line="276" w:lineRule="auto"/>
        <w:jc w:val="both"/>
        <w:rPr>
          <w:sz w:val="24"/>
          <w:szCs w:val="24"/>
        </w:rPr>
      </w:pPr>
      <w:r>
        <w:rPr>
          <w:sz w:val="24"/>
          <w:szCs w:val="24"/>
        </w:rPr>
        <w:t xml:space="preserve">Проверка проводилась с участием директора БУ «ИКЦ «Радуга» Хабаровой Оксаны Сергеевны </w:t>
      </w:r>
    </w:p>
    <w:p w:rsidR="00FF53F6" w:rsidRPr="00C36E9E" w:rsidRDefault="00FF53F6" w:rsidP="00FF53F6">
      <w:pPr>
        <w:pStyle w:val="20"/>
        <w:shd w:val="clear" w:color="auto" w:fill="auto"/>
        <w:tabs>
          <w:tab w:val="left" w:pos="581"/>
        </w:tabs>
        <w:spacing w:before="240" w:after="0" w:line="276" w:lineRule="auto"/>
        <w:jc w:val="both"/>
        <w:rPr>
          <w:b/>
          <w:sz w:val="24"/>
          <w:szCs w:val="24"/>
          <w:u w:val="single"/>
        </w:rPr>
      </w:pPr>
      <w:r w:rsidRPr="00C36E9E">
        <w:rPr>
          <w:b/>
          <w:sz w:val="24"/>
          <w:szCs w:val="24"/>
          <w:u w:val="single"/>
        </w:rPr>
        <w:t>Дата и время проведения проверки:</w:t>
      </w:r>
    </w:p>
    <w:p w:rsidR="00FF53F6" w:rsidRPr="005D7620" w:rsidRDefault="00FF53F6" w:rsidP="00FF53F6">
      <w:pPr>
        <w:pStyle w:val="20"/>
        <w:shd w:val="clear" w:color="auto" w:fill="auto"/>
        <w:tabs>
          <w:tab w:val="left" w:pos="581"/>
        </w:tabs>
        <w:spacing w:before="240" w:after="0" w:line="276" w:lineRule="auto"/>
        <w:jc w:val="both"/>
        <w:rPr>
          <w:sz w:val="24"/>
          <w:szCs w:val="24"/>
        </w:rPr>
      </w:pPr>
      <w:r w:rsidRPr="005D7620">
        <w:rPr>
          <w:sz w:val="24"/>
          <w:szCs w:val="24"/>
        </w:rPr>
        <w:t>12.10.2017 года с 10 часов 00 минут по 13 часов 00 минут. Продолжительность 3 часа</w:t>
      </w:r>
    </w:p>
    <w:p w:rsidR="00FF53F6" w:rsidRPr="005D7620" w:rsidRDefault="00FF53F6" w:rsidP="00FF53F6">
      <w:pPr>
        <w:pStyle w:val="20"/>
        <w:shd w:val="clear" w:color="auto" w:fill="auto"/>
        <w:tabs>
          <w:tab w:val="left" w:pos="581"/>
        </w:tabs>
        <w:spacing w:before="240" w:after="0" w:line="276" w:lineRule="auto"/>
        <w:jc w:val="both"/>
        <w:rPr>
          <w:sz w:val="24"/>
          <w:szCs w:val="24"/>
        </w:rPr>
      </w:pPr>
      <w:r w:rsidRPr="005D7620">
        <w:rPr>
          <w:sz w:val="24"/>
          <w:szCs w:val="24"/>
        </w:rPr>
        <w:t>13.10.2017 с 9 часов 00 минут по 12 часов 00 минут. Продолжительность  3 часа</w:t>
      </w:r>
    </w:p>
    <w:p w:rsidR="00FF53F6" w:rsidRPr="005D7620" w:rsidRDefault="00FF53F6" w:rsidP="00FF53F6">
      <w:pPr>
        <w:pStyle w:val="20"/>
        <w:shd w:val="clear" w:color="auto" w:fill="auto"/>
        <w:tabs>
          <w:tab w:val="left" w:pos="581"/>
        </w:tabs>
        <w:spacing w:before="240" w:after="0" w:line="276" w:lineRule="auto"/>
        <w:jc w:val="both"/>
        <w:rPr>
          <w:sz w:val="24"/>
          <w:szCs w:val="24"/>
        </w:rPr>
      </w:pPr>
      <w:r w:rsidRPr="005D7620">
        <w:rPr>
          <w:sz w:val="24"/>
          <w:szCs w:val="24"/>
        </w:rPr>
        <w:t>16.10.2017 с 10 часов 00 минут по 13 часов 00 минут. Продолжительность  3 часа</w:t>
      </w:r>
    </w:p>
    <w:p w:rsidR="00FF53F6" w:rsidRDefault="00FF53F6" w:rsidP="00FF53F6">
      <w:pPr>
        <w:spacing w:before="240" w:after="0"/>
        <w:jc w:val="both"/>
        <w:rPr>
          <w:rFonts w:ascii="Times New Roman" w:hAnsi="Times New Roman" w:cs="Times New Roman"/>
          <w:sz w:val="24"/>
          <w:szCs w:val="24"/>
        </w:rPr>
      </w:pPr>
      <w:r w:rsidRPr="005D7620">
        <w:rPr>
          <w:rFonts w:ascii="Times New Roman" w:hAnsi="Times New Roman" w:cs="Times New Roman"/>
          <w:sz w:val="24"/>
          <w:szCs w:val="24"/>
          <w:lang w:eastAsia="ru-RU"/>
        </w:rPr>
        <w:t xml:space="preserve">17.10.2017 года с 14 часов 00 минут до 17 часов 00 минут. </w:t>
      </w:r>
      <w:r w:rsidRPr="005D7620">
        <w:rPr>
          <w:rFonts w:ascii="Times New Roman" w:hAnsi="Times New Roman" w:cs="Times New Roman"/>
          <w:sz w:val="24"/>
          <w:szCs w:val="24"/>
        </w:rPr>
        <w:t>Продолжительность  3 часа</w:t>
      </w:r>
    </w:p>
    <w:p w:rsidR="00FF53F6" w:rsidRDefault="00FF53F6" w:rsidP="00FF53F6">
      <w:pPr>
        <w:spacing w:before="240" w:after="0"/>
        <w:jc w:val="both"/>
        <w:rPr>
          <w:rFonts w:ascii="Times New Roman" w:hAnsi="Times New Roman" w:cs="Times New Roman"/>
          <w:sz w:val="24"/>
          <w:szCs w:val="24"/>
        </w:rPr>
      </w:pPr>
      <w:r w:rsidRPr="00550683">
        <w:rPr>
          <w:rFonts w:ascii="Times New Roman" w:hAnsi="Times New Roman" w:cs="Times New Roman"/>
          <w:sz w:val="24"/>
          <w:szCs w:val="24"/>
          <w:u w:val="single"/>
        </w:rPr>
        <w:t>Общая продолжительность проверки:</w:t>
      </w:r>
      <w:r>
        <w:rPr>
          <w:rFonts w:ascii="Times New Roman" w:hAnsi="Times New Roman" w:cs="Times New Roman"/>
          <w:sz w:val="24"/>
          <w:szCs w:val="24"/>
        </w:rPr>
        <w:t xml:space="preserve"> 12 часов</w:t>
      </w:r>
    </w:p>
    <w:p w:rsidR="00FF53F6" w:rsidRPr="005D7620" w:rsidRDefault="00FF53F6" w:rsidP="00FF53F6">
      <w:pPr>
        <w:spacing w:before="240" w:after="0"/>
        <w:jc w:val="both"/>
        <w:rPr>
          <w:rFonts w:ascii="Times New Roman" w:hAnsi="Times New Roman" w:cs="Times New Roman"/>
          <w:sz w:val="24"/>
          <w:szCs w:val="24"/>
          <w:lang w:eastAsia="ru-RU"/>
        </w:rPr>
      </w:pPr>
    </w:p>
    <w:p w:rsidR="00FF53F6" w:rsidRPr="00C36E9E" w:rsidRDefault="00FF53F6" w:rsidP="00FF53F6">
      <w:pPr>
        <w:spacing w:before="240" w:after="0"/>
        <w:rPr>
          <w:rFonts w:ascii="Times New Roman" w:hAnsi="Times New Roman" w:cs="Times New Roman"/>
          <w:b/>
          <w:sz w:val="24"/>
          <w:szCs w:val="24"/>
          <w:u w:val="single"/>
          <w:lang w:eastAsia="ru-RU"/>
        </w:rPr>
      </w:pPr>
      <w:r w:rsidRPr="00C36E9E">
        <w:rPr>
          <w:rFonts w:ascii="Times New Roman" w:hAnsi="Times New Roman" w:cs="Times New Roman"/>
          <w:b/>
          <w:sz w:val="24"/>
          <w:szCs w:val="24"/>
          <w:u w:val="single"/>
          <w:lang w:eastAsia="ru-RU"/>
        </w:rPr>
        <w:t>Директором БУ «ИКЦ «Радуга» для проверки была предоставлены следующие документы:</w:t>
      </w:r>
    </w:p>
    <w:p w:rsidR="00FF53F6" w:rsidRPr="00B829CF" w:rsidRDefault="00FF53F6" w:rsidP="00FF53F6">
      <w:pPr>
        <w:pStyle w:val="a3"/>
        <w:numPr>
          <w:ilvl w:val="0"/>
          <w:numId w:val="1"/>
        </w:numPr>
        <w:spacing w:before="240" w:after="0"/>
        <w:rPr>
          <w:rFonts w:ascii="Times New Roman" w:hAnsi="Times New Roman" w:cs="Times New Roman"/>
          <w:sz w:val="24"/>
          <w:szCs w:val="24"/>
          <w:lang w:eastAsia="ru-RU"/>
        </w:rPr>
      </w:pPr>
      <w:r w:rsidRPr="00B829CF">
        <w:rPr>
          <w:rFonts w:ascii="Times New Roman" w:hAnsi="Times New Roman" w:cs="Times New Roman"/>
          <w:sz w:val="24"/>
          <w:szCs w:val="24"/>
          <w:lang w:eastAsia="ru-RU"/>
        </w:rPr>
        <w:t xml:space="preserve">Личное дело </w:t>
      </w:r>
      <w:proofErr w:type="spellStart"/>
      <w:r w:rsidRPr="00B829CF">
        <w:rPr>
          <w:rFonts w:ascii="Times New Roman" w:hAnsi="Times New Roman" w:cs="Times New Roman"/>
          <w:sz w:val="24"/>
          <w:szCs w:val="24"/>
          <w:u w:val="single"/>
        </w:rPr>
        <w:t>Зеленова</w:t>
      </w:r>
      <w:proofErr w:type="spellEnd"/>
      <w:r w:rsidRPr="00B829CF">
        <w:rPr>
          <w:rFonts w:ascii="Times New Roman" w:hAnsi="Times New Roman" w:cs="Times New Roman"/>
          <w:sz w:val="24"/>
          <w:szCs w:val="24"/>
          <w:u w:val="single"/>
        </w:rPr>
        <w:t xml:space="preserve"> Надежда Николаевна</w:t>
      </w:r>
    </w:p>
    <w:p w:rsidR="00FF53F6" w:rsidRPr="00B829CF" w:rsidRDefault="00FF53F6" w:rsidP="00FF53F6">
      <w:pPr>
        <w:pStyle w:val="a3"/>
        <w:numPr>
          <w:ilvl w:val="0"/>
          <w:numId w:val="1"/>
        </w:numPr>
        <w:spacing w:before="240" w:after="0"/>
        <w:rPr>
          <w:rFonts w:ascii="Times New Roman" w:hAnsi="Times New Roman" w:cs="Times New Roman"/>
          <w:sz w:val="24"/>
          <w:szCs w:val="24"/>
          <w:lang w:eastAsia="ru-RU"/>
        </w:rPr>
      </w:pPr>
      <w:r w:rsidRPr="00B829CF">
        <w:rPr>
          <w:rFonts w:ascii="Times New Roman" w:hAnsi="Times New Roman" w:cs="Times New Roman"/>
          <w:sz w:val="24"/>
          <w:szCs w:val="24"/>
          <w:lang w:eastAsia="ru-RU"/>
        </w:rPr>
        <w:t xml:space="preserve">Личное дело </w:t>
      </w:r>
      <w:r w:rsidRPr="00B829CF">
        <w:rPr>
          <w:rFonts w:ascii="Times New Roman" w:hAnsi="Times New Roman" w:cs="Times New Roman"/>
          <w:sz w:val="24"/>
          <w:szCs w:val="24"/>
          <w:u w:val="single"/>
        </w:rPr>
        <w:t>Петряева Светлана Алексеевна</w:t>
      </w:r>
    </w:p>
    <w:p w:rsidR="00FF53F6" w:rsidRPr="00B829CF" w:rsidRDefault="00FF53F6" w:rsidP="00FF53F6">
      <w:pPr>
        <w:pStyle w:val="a3"/>
        <w:numPr>
          <w:ilvl w:val="0"/>
          <w:numId w:val="1"/>
        </w:numPr>
        <w:spacing w:before="240" w:after="0"/>
        <w:rPr>
          <w:rFonts w:ascii="Times New Roman" w:hAnsi="Times New Roman" w:cs="Times New Roman"/>
          <w:sz w:val="24"/>
          <w:szCs w:val="24"/>
          <w:lang w:eastAsia="ru-RU"/>
        </w:rPr>
      </w:pPr>
      <w:r w:rsidRPr="00B829CF">
        <w:rPr>
          <w:rFonts w:ascii="Times New Roman" w:hAnsi="Times New Roman" w:cs="Times New Roman"/>
          <w:sz w:val="24"/>
          <w:szCs w:val="24"/>
          <w:lang w:eastAsia="ru-RU"/>
        </w:rPr>
        <w:t xml:space="preserve">Личное дело </w:t>
      </w:r>
      <w:r w:rsidRPr="00B829CF">
        <w:rPr>
          <w:rFonts w:ascii="Times New Roman" w:hAnsi="Times New Roman" w:cs="Times New Roman"/>
          <w:sz w:val="24"/>
          <w:szCs w:val="24"/>
          <w:u w:val="single"/>
        </w:rPr>
        <w:t>Илюшенко Галина Алексеевна</w:t>
      </w:r>
    </w:p>
    <w:p w:rsidR="00FF53F6" w:rsidRPr="00E627AD" w:rsidRDefault="00FF53F6" w:rsidP="00FF53F6">
      <w:pPr>
        <w:pStyle w:val="a3"/>
        <w:numPr>
          <w:ilvl w:val="0"/>
          <w:numId w:val="1"/>
        </w:numPr>
        <w:spacing w:before="240" w:after="0"/>
        <w:rPr>
          <w:rFonts w:ascii="Times New Roman" w:hAnsi="Times New Roman" w:cs="Times New Roman"/>
          <w:sz w:val="24"/>
          <w:szCs w:val="24"/>
          <w:lang w:eastAsia="ru-RU"/>
        </w:rPr>
      </w:pPr>
      <w:r w:rsidRPr="00B829CF">
        <w:rPr>
          <w:rFonts w:ascii="Times New Roman" w:hAnsi="Times New Roman" w:cs="Times New Roman"/>
          <w:sz w:val="24"/>
          <w:szCs w:val="24"/>
          <w:lang w:eastAsia="ru-RU"/>
        </w:rPr>
        <w:t xml:space="preserve">Личное дело </w:t>
      </w:r>
      <w:r w:rsidRPr="00B829CF">
        <w:rPr>
          <w:rFonts w:ascii="Times New Roman" w:hAnsi="Times New Roman" w:cs="Times New Roman"/>
          <w:sz w:val="24"/>
          <w:szCs w:val="24"/>
          <w:u w:val="single"/>
        </w:rPr>
        <w:t>Ященко Людмила Галимяновна</w:t>
      </w:r>
    </w:p>
    <w:p w:rsidR="00FF53F6" w:rsidRPr="00E627AD" w:rsidRDefault="00FF53F6" w:rsidP="00FF53F6">
      <w:pPr>
        <w:pStyle w:val="a3"/>
        <w:spacing w:before="240" w:after="0"/>
        <w:rPr>
          <w:rFonts w:ascii="Times New Roman" w:hAnsi="Times New Roman" w:cs="Times New Roman"/>
          <w:sz w:val="24"/>
          <w:szCs w:val="24"/>
          <w:lang w:eastAsia="ru-RU"/>
        </w:rPr>
      </w:pPr>
    </w:p>
    <w:p w:rsidR="00FF53F6" w:rsidRPr="00C36E9E" w:rsidRDefault="00FF53F6" w:rsidP="00FF53F6">
      <w:pPr>
        <w:spacing w:before="240"/>
        <w:rPr>
          <w:rFonts w:ascii="Times New Roman" w:hAnsi="Times New Roman" w:cs="Times New Roman"/>
          <w:b/>
          <w:sz w:val="24"/>
          <w:szCs w:val="24"/>
          <w:u w:val="single"/>
          <w:lang w:eastAsia="ru-RU"/>
        </w:rPr>
      </w:pPr>
      <w:r w:rsidRPr="00C36E9E">
        <w:rPr>
          <w:rFonts w:ascii="Times New Roman" w:hAnsi="Times New Roman" w:cs="Times New Roman"/>
          <w:b/>
          <w:sz w:val="24"/>
          <w:szCs w:val="24"/>
          <w:u w:val="single"/>
          <w:lang w:eastAsia="ru-RU"/>
        </w:rPr>
        <w:t>В ходе проверки указанных документов было установлено следующее:</w:t>
      </w:r>
    </w:p>
    <w:p w:rsidR="00FF53F6" w:rsidRPr="00D42864" w:rsidRDefault="00FF53F6" w:rsidP="00FF53F6">
      <w:pPr>
        <w:spacing w:before="2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Личное дело </w:t>
      </w:r>
      <w:proofErr w:type="spellStart"/>
      <w:r w:rsidRPr="00EE076B">
        <w:rPr>
          <w:rFonts w:ascii="Times New Roman" w:hAnsi="Times New Roman" w:cs="Times New Roman"/>
          <w:b/>
          <w:sz w:val="24"/>
          <w:szCs w:val="24"/>
        </w:rPr>
        <w:t>Зеленов</w:t>
      </w:r>
      <w:r>
        <w:rPr>
          <w:rFonts w:ascii="Times New Roman" w:hAnsi="Times New Roman" w:cs="Times New Roman"/>
          <w:b/>
          <w:sz w:val="24"/>
          <w:szCs w:val="24"/>
        </w:rPr>
        <w:t>ой</w:t>
      </w:r>
      <w:proofErr w:type="spellEnd"/>
      <w:r w:rsidRPr="00EE076B">
        <w:rPr>
          <w:rFonts w:ascii="Times New Roman" w:hAnsi="Times New Roman" w:cs="Times New Roman"/>
          <w:b/>
          <w:sz w:val="24"/>
          <w:szCs w:val="24"/>
        </w:rPr>
        <w:t xml:space="preserve"> Надежд</w:t>
      </w:r>
      <w:r>
        <w:rPr>
          <w:rFonts w:ascii="Times New Roman" w:hAnsi="Times New Roman" w:cs="Times New Roman"/>
          <w:b/>
          <w:sz w:val="24"/>
          <w:szCs w:val="24"/>
        </w:rPr>
        <w:t>ы</w:t>
      </w:r>
      <w:r w:rsidRPr="00EE076B">
        <w:rPr>
          <w:rFonts w:ascii="Times New Roman" w:hAnsi="Times New Roman" w:cs="Times New Roman"/>
          <w:b/>
          <w:sz w:val="24"/>
          <w:szCs w:val="24"/>
        </w:rPr>
        <w:t xml:space="preserve"> Николаевн</w:t>
      </w:r>
      <w:r>
        <w:rPr>
          <w:rFonts w:ascii="Times New Roman" w:hAnsi="Times New Roman" w:cs="Times New Roman"/>
          <w:b/>
          <w:sz w:val="24"/>
          <w:szCs w:val="24"/>
        </w:rPr>
        <w:t>ы,</w:t>
      </w:r>
      <w:r w:rsidRPr="00EE076B">
        <w:rPr>
          <w:rFonts w:ascii="Times New Roman" w:hAnsi="Times New Roman" w:cs="Times New Roman"/>
          <w:sz w:val="24"/>
          <w:szCs w:val="24"/>
        </w:rPr>
        <w:t xml:space="preserve"> ТД № 11 – личное дело </w:t>
      </w:r>
      <w:r>
        <w:rPr>
          <w:rFonts w:ascii="Times New Roman" w:hAnsi="Times New Roman" w:cs="Times New Roman"/>
          <w:sz w:val="24"/>
          <w:szCs w:val="24"/>
        </w:rPr>
        <w:t>прошито частично</w:t>
      </w:r>
      <w:r w:rsidRPr="00EE076B">
        <w:rPr>
          <w:rFonts w:ascii="Times New Roman" w:hAnsi="Times New Roman" w:cs="Times New Roman"/>
          <w:sz w:val="24"/>
          <w:szCs w:val="24"/>
        </w:rPr>
        <w:t>,</w:t>
      </w:r>
      <w:r>
        <w:rPr>
          <w:rFonts w:ascii="Times New Roman" w:hAnsi="Times New Roman" w:cs="Times New Roman"/>
          <w:sz w:val="24"/>
          <w:szCs w:val="24"/>
        </w:rPr>
        <w:t xml:space="preserve"> </w:t>
      </w:r>
      <w:r w:rsidRPr="00EE076B">
        <w:rPr>
          <w:rFonts w:ascii="Times New Roman" w:hAnsi="Times New Roman" w:cs="Times New Roman"/>
          <w:sz w:val="24"/>
          <w:szCs w:val="24"/>
        </w:rPr>
        <w:t>пронумеровано</w:t>
      </w:r>
      <w:r>
        <w:rPr>
          <w:rFonts w:ascii="Times New Roman" w:hAnsi="Times New Roman" w:cs="Times New Roman"/>
          <w:sz w:val="24"/>
          <w:szCs w:val="24"/>
        </w:rPr>
        <w:t xml:space="preserve"> частично</w:t>
      </w:r>
      <w:r w:rsidRPr="00EE076B">
        <w:rPr>
          <w:rFonts w:ascii="Times New Roman" w:hAnsi="Times New Roman" w:cs="Times New Roman"/>
          <w:sz w:val="24"/>
          <w:szCs w:val="24"/>
        </w:rPr>
        <w:t xml:space="preserve">, </w:t>
      </w:r>
      <w:r>
        <w:rPr>
          <w:rFonts w:ascii="Times New Roman" w:hAnsi="Times New Roman" w:cs="Times New Roman"/>
          <w:sz w:val="24"/>
          <w:szCs w:val="24"/>
        </w:rPr>
        <w:t>опись отсутствует. Отсутствуют следующие необходимые документы</w:t>
      </w:r>
      <w:r w:rsidRPr="00EE076B">
        <w:rPr>
          <w:rFonts w:ascii="Times New Roman" w:hAnsi="Times New Roman" w:cs="Times New Roman"/>
          <w:sz w:val="24"/>
          <w:szCs w:val="24"/>
        </w:rPr>
        <w:t>:</w:t>
      </w:r>
      <w:r>
        <w:rPr>
          <w:rFonts w:ascii="Times New Roman" w:hAnsi="Times New Roman" w:cs="Times New Roman"/>
          <w:sz w:val="24"/>
          <w:szCs w:val="24"/>
          <w:lang w:eastAsia="ru-RU"/>
        </w:rPr>
        <w:t xml:space="preserve"> </w:t>
      </w:r>
      <w:r w:rsidRPr="00EE076B">
        <w:rPr>
          <w:rFonts w:ascii="Times New Roman" w:hAnsi="Times New Roman" w:cs="Times New Roman"/>
          <w:sz w:val="24"/>
          <w:szCs w:val="24"/>
        </w:rPr>
        <w:t>Автобиография</w:t>
      </w:r>
      <w:r>
        <w:rPr>
          <w:rFonts w:ascii="Times New Roman" w:hAnsi="Times New Roman" w:cs="Times New Roman"/>
          <w:sz w:val="24"/>
          <w:szCs w:val="24"/>
        </w:rPr>
        <w:t>,</w:t>
      </w:r>
      <w:r>
        <w:rPr>
          <w:rFonts w:ascii="Times New Roman" w:hAnsi="Times New Roman" w:cs="Times New Roman"/>
          <w:sz w:val="24"/>
          <w:szCs w:val="24"/>
          <w:lang w:eastAsia="ru-RU"/>
        </w:rPr>
        <w:t xml:space="preserve"> </w:t>
      </w:r>
      <w:r w:rsidRPr="00EE076B">
        <w:rPr>
          <w:rFonts w:ascii="Times New Roman" w:hAnsi="Times New Roman" w:cs="Times New Roman"/>
          <w:sz w:val="24"/>
          <w:szCs w:val="24"/>
        </w:rPr>
        <w:t>Справа о</w:t>
      </w:r>
      <w:r>
        <w:rPr>
          <w:rFonts w:ascii="Times New Roman" w:hAnsi="Times New Roman" w:cs="Times New Roman"/>
          <w:sz w:val="24"/>
          <w:szCs w:val="24"/>
        </w:rPr>
        <w:t>б отсутствии</w:t>
      </w:r>
      <w:r w:rsidRPr="00EE076B">
        <w:rPr>
          <w:rFonts w:ascii="Times New Roman" w:hAnsi="Times New Roman" w:cs="Times New Roman"/>
          <w:sz w:val="24"/>
          <w:szCs w:val="24"/>
        </w:rPr>
        <w:t xml:space="preserve"> судимости</w:t>
      </w:r>
      <w:r>
        <w:rPr>
          <w:rFonts w:ascii="Times New Roman" w:hAnsi="Times New Roman" w:cs="Times New Roman"/>
          <w:sz w:val="24"/>
          <w:szCs w:val="24"/>
        </w:rPr>
        <w:t>,</w:t>
      </w:r>
      <w:r>
        <w:rPr>
          <w:rFonts w:ascii="Times New Roman" w:hAnsi="Times New Roman" w:cs="Times New Roman"/>
          <w:sz w:val="24"/>
          <w:szCs w:val="24"/>
          <w:lang w:eastAsia="ru-RU"/>
        </w:rPr>
        <w:t xml:space="preserve"> </w:t>
      </w:r>
      <w:r w:rsidRPr="00EE076B">
        <w:rPr>
          <w:rFonts w:ascii="Times New Roman" w:hAnsi="Times New Roman" w:cs="Times New Roman"/>
          <w:sz w:val="24"/>
          <w:szCs w:val="24"/>
        </w:rPr>
        <w:t>Документ об образовании</w:t>
      </w:r>
    </w:p>
    <w:p w:rsidR="00FF53F6" w:rsidRPr="00B3776A" w:rsidRDefault="00FF53F6" w:rsidP="00FF53F6">
      <w:pPr>
        <w:spacing w:before="240" w:after="0"/>
        <w:jc w:val="both"/>
        <w:rPr>
          <w:rFonts w:ascii="Times New Roman" w:hAnsi="Times New Roman" w:cs="Times New Roman"/>
          <w:sz w:val="24"/>
          <w:szCs w:val="24"/>
        </w:rPr>
      </w:pPr>
      <w:r w:rsidRPr="002428CE">
        <w:rPr>
          <w:rFonts w:ascii="Times New Roman" w:hAnsi="Times New Roman" w:cs="Times New Roman"/>
          <w:sz w:val="24"/>
          <w:szCs w:val="24"/>
          <w:lang w:eastAsia="ru-RU"/>
        </w:rPr>
        <w:t xml:space="preserve">Личное дело </w:t>
      </w:r>
      <w:r w:rsidRPr="002428CE">
        <w:rPr>
          <w:rFonts w:ascii="Times New Roman" w:hAnsi="Times New Roman" w:cs="Times New Roman"/>
          <w:b/>
          <w:sz w:val="24"/>
          <w:szCs w:val="24"/>
        </w:rPr>
        <w:t>Петряевой Светланы Алексеевны</w:t>
      </w:r>
      <w:r w:rsidRPr="002428CE">
        <w:rPr>
          <w:rFonts w:ascii="Times New Roman" w:hAnsi="Times New Roman" w:cs="Times New Roman"/>
          <w:sz w:val="24"/>
          <w:szCs w:val="24"/>
        </w:rPr>
        <w:t>, ТД № 12 – личное дело не прошито, не пронумеровано,</w:t>
      </w:r>
      <w:r>
        <w:rPr>
          <w:rFonts w:ascii="Times New Roman" w:hAnsi="Times New Roman" w:cs="Times New Roman"/>
          <w:sz w:val="24"/>
          <w:szCs w:val="24"/>
        </w:rPr>
        <w:t xml:space="preserve"> надлежащим образом не описано.</w:t>
      </w:r>
    </w:p>
    <w:p w:rsidR="00FF53F6" w:rsidRDefault="00FF53F6" w:rsidP="00FF53F6">
      <w:pPr>
        <w:pStyle w:val="1"/>
        <w:spacing w:before="240" w:beforeAutospacing="0" w:after="0" w:afterAutospacing="0" w:line="276" w:lineRule="auto"/>
        <w:jc w:val="both"/>
        <w:rPr>
          <w:b w:val="0"/>
          <w:sz w:val="24"/>
          <w:szCs w:val="24"/>
        </w:rPr>
      </w:pPr>
      <w:r w:rsidRPr="00085744">
        <w:rPr>
          <w:b w:val="0"/>
          <w:sz w:val="24"/>
          <w:szCs w:val="24"/>
        </w:rPr>
        <w:lastRenderedPageBreak/>
        <w:t>Личное дело</w:t>
      </w:r>
      <w:r w:rsidRPr="002428CE">
        <w:rPr>
          <w:sz w:val="24"/>
          <w:szCs w:val="24"/>
        </w:rPr>
        <w:t xml:space="preserve"> Илюшенко Галина Алексеевна, </w:t>
      </w:r>
      <w:r w:rsidRPr="00085744">
        <w:rPr>
          <w:b w:val="0"/>
          <w:sz w:val="24"/>
          <w:szCs w:val="24"/>
        </w:rPr>
        <w:t>номер отсутствует</w:t>
      </w:r>
      <w:r>
        <w:rPr>
          <w:sz w:val="24"/>
          <w:szCs w:val="24"/>
        </w:rPr>
        <w:t xml:space="preserve">, </w:t>
      </w:r>
      <w:r>
        <w:rPr>
          <w:b w:val="0"/>
          <w:sz w:val="24"/>
          <w:szCs w:val="24"/>
        </w:rPr>
        <w:t xml:space="preserve">дело не прошито, </w:t>
      </w:r>
      <w:r w:rsidRPr="002428CE">
        <w:rPr>
          <w:b w:val="0"/>
          <w:sz w:val="24"/>
          <w:szCs w:val="24"/>
        </w:rPr>
        <w:t xml:space="preserve">не пронумеровано, </w:t>
      </w:r>
      <w:r>
        <w:rPr>
          <w:b w:val="0"/>
          <w:sz w:val="24"/>
          <w:szCs w:val="24"/>
        </w:rPr>
        <w:t xml:space="preserve">не описано. Отсутствуют следующие документы: </w:t>
      </w:r>
      <w:r w:rsidRPr="00B3776A">
        <w:rPr>
          <w:b w:val="0"/>
          <w:sz w:val="24"/>
          <w:szCs w:val="24"/>
        </w:rPr>
        <w:t>анкета</w:t>
      </w:r>
      <w:r>
        <w:rPr>
          <w:b w:val="0"/>
          <w:sz w:val="24"/>
          <w:szCs w:val="24"/>
        </w:rPr>
        <w:t>, личная карточка, а</w:t>
      </w:r>
      <w:r w:rsidRPr="00B3776A">
        <w:rPr>
          <w:b w:val="0"/>
          <w:sz w:val="24"/>
          <w:szCs w:val="24"/>
        </w:rPr>
        <w:t>втобиография</w:t>
      </w:r>
      <w:r>
        <w:rPr>
          <w:b w:val="0"/>
          <w:sz w:val="24"/>
          <w:szCs w:val="24"/>
        </w:rPr>
        <w:t xml:space="preserve">, </w:t>
      </w:r>
      <w:r w:rsidRPr="00B3776A">
        <w:rPr>
          <w:b w:val="0"/>
          <w:sz w:val="24"/>
          <w:szCs w:val="24"/>
        </w:rPr>
        <w:t>трудовой договор</w:t>
      </w:r>
      <w:r>
        <w:rPr>
          <w:b w:val="0"/>
          <w:sz w:val="24"/>
          <w:szCs w:val="24"/>
        </w:rPr>
        <w:t xml:space="preserve">, заявление о приеме на работу, </w:t>
      </w:r>
      <w:r w:rsidRPr="00B3776A">
        <w:rPr>
          <w:b w:val="0"/>
          <w:sz w:val="24"/>
          <w:szCs w:val="24"/>
        </w:rPr>
        <w:t xml:space="preserve">справка о судимости, </w:t>
      </w:r>
      <w:r>
        <w:rPr>
          <w:b w:val="0"/>
          <w:sz w:val="24"/>
          <w:szCs w:val="24"/>
        </w:rPr>
        <w:t>паспорт здоровья</w:t>
      </w:r>
      <w:r w:rsidRPr="00B3776A">
        <w:rPr>
          <w:b w:val="0"/>
          <w:sz w:val="24"/>
          <w:szCs w:val="24"/>
        </w:rPr>
        <w:t xml:space="preserve">, </w:t>
      </w:r>
      <w:r>
        <w:rPr>
          <w:b w:val="0"/>
          <w:sz w:val="24"/>
          <w:szCs w:val="24"/>
        </w:rPr>
        <w:t xml:space="preserve">документ об образовании, </w:t>
      </w:r>
      <w:r w:rsidRPr="00B3776A">
        <w:rPr>
          <w:b w:val="0"/>
          <w:sz w:val="24"/>
          <w:szCs w:val="24"/>
        </w:rPr>
        <w:t>(Должность главного бухгалтера предусматривает на</w:t>
      </w:r>
      <w:r>
        <w:rPr>
          <w:b w:val="0"/>
          <w:sz w:val="24"/>
          <w:szCs w:val="24"/>
        </w:rPr>
        <w:t xml:space="preserve">личие такового в соответствии с </w:t>
      </w:r>
      <w:r w:rsidRPr="00B3776A">
        <w:rPr>
          <w:b w:val="0"/>
          <w:sz w:val="24"/>
          <w:szCs w:val="24"/>
        </w:rPr>
        <w:t>Квалификационным справочником должностей руководителей, специалистов и других служащих 4-е издание, дополненное (утв. постановлением Минтруда РФ от 21 августа 1998 г. N 37) (с изменениями и дополнениями)</w:t>
      </w:r>
      <w:r>
        <w:rPr>
          <w:b w:val="0"/>
          <w:sz w:val="24"/>
          <w:szCs w:val="24"/>
        </w:rPr>
        <w:t xml:space="preserve">, </w:t>
      </w:r>
      <w:r w:rsidRPr="00B3776A">
        <w:rPr>
          <w:b w:val="0"/>
          <w:sz w:val="24"/>
          <w:szCs w:val="24"/>
        </w:rPr>
        <w:t>документ, подтверждающий наличие стажа</w:t>
      </w:r>
      <w:r>
        <w:rPr>
          <w:b w:val="0"/>
          <w:sz w:val="24"/>
          <w:szCs w:val="24"/>
        </w:rPr>
        <w:t xml:space="preserve">, </w:t>
      </w:r>
      <w:r w:rsidRPr="00B3776A">
        <w:rPr>
          <w:b w:val="0"/>
          <w:sz w:val="24"/>
          <w:szCs w:val="24"/>
        </w:rPr>
        <w:t>согласие на обработку персональных данных</w:t>
      </w:r>
      <w:r>
        <w:rPr>
          <w:b w:val="0"/>
          <w:sz w:val="24"/>
          <w:szCs w:val="24"/>
        </w:rPr>
        <w:t>.</w:t>
      </w:r>
    </w:p>
    <w:p w:rsidR="00FF53F6" w:rsidRDefault="00FF53F6" w:rsidP="00FF53F6">
      <w:pPr>
        <w:pStyle w:val="1"/>
        <w:spacing w:before="240" w:beforeAutospacing="0" w:after="0" w:afterAutospacing="0" w:line="276" w:lineRule="auto"/>
        <w:rPr>
          <w:b w:val="0"/>
          <w:sz w:val="24"/>
          <w:szCs w:val="24"/>
        </w:rPr>
      </w:pPr>
      <w:r w:rsidRPr="00077C35">
        <w:rPr>
          <w:b w:val="0"/>
          <w:sz w:val="24"/>
          <w:szCs w:val="24"/>
        </w:rPr>
        <w:t>Личное дело</w:t>
      </w:r>
      <w:r w:rsidRPr="00077C35">
        <w:rPr>
          <w:sz w:val="24"/>
          <w:szCs w:val="24"/>
        </w:rPr>
        <w:t xml:space="preserve"> Ященко Людмилы </w:t>
      </w:r>
      <w:proofErr w:type="spellStart"/>
      <w:r w:rsidRPr="00077C35">
        <w:rPr>
          <w:sz w:val="24"/>
          <w:szCs w:val="24"/>
        </w:rPr>
        <w:t>Галимяновны</w:t>
      </w:r>
      <w:proofErr w:type="spellEnd"/>
      <w:r w:rsidRPr="00077C35">
        <w:rPr>
          <w:b w:val="0"/>
          <w:sz w:val="24"/>
          <w:szCs w:val="24"/>
        </w:rPr>
        <w:t xml:space="preserve"> ЛД № 35, начато 25.02.2016 – частично прошито и пронумеровано. Отсутствуют следующие документы: справка о</w:t>
      </w:r>
      <w:r>
        <w:rPr>
          <w:b w:val="0"/>
          <w:sz w:val="24"/>
          <w:szCs w:val="24"/>
        </w:rPr>
        <w:t>б отсутствии судимости.</w:t>
      </w:r>
    </w:p>
    <w:p w:rsidR="00FF53F6" w:rsidRDefault="00FF53F6" w:rsidP="00FF53F6">
      <w:pPr>
        <w:pStyle w:val="1"/>
        <w:spacing w:before="240" w:beforeAutospacing="0" w:after="0" w:afterAutospacing="0" w:line="276" w:lineRule="auto"/>
        <w:jc w:val="both"/>
        <w:rPr>
          <w:b w:val="0"/>
          <w:sz w:val="24"/>
          <w:szCs w:val="24"/>
        </w:rPr>
      </w:pPr>
      <w:r>
        <w:rPr>
          <w:b w:val="0"/>
          <w:sz w:val="24"/>
          <w:szCs w:val="24"/>
        </w:rPr>
        <w:t xml:space="preserve">Таким образом, в ходе проверки установлено, что личные дела работников БУ «ИКЦ «Радуга» ведутся ненадлежащим образом, что создает угрозу утери документов, разночтений, возникновения ошибок при исполнении норм трудового законодательства. Выявлено отсутствие документов, наличие которых необходимо, в том числе – в деле лица, занимающего </w:t>
      </w:r>
      <w:proofErr w:type="gramStart"/>
      <w:r>
        <w:rPr>
          <w:b w:val="0"/>
          <w:sz w:val="24"/>
          <w:szCs w:val="24"/>
        </w:rPr>
        <w:t>должность главного бухгалтера</w:t>
      </w:r>
      <w:proofErr w:type="gramEnd"/>
      <w:r>
        <w:rPr>
          <w:b w:val="0"/>
          <w:sz w:val="24"/>
          <w:szCs w:val="24"/>
        </w:rPr>
        <w:t xml:space="preserve"> отсутствует весь перечень необходимых документов, в том числе подтверждающих наличие необходимого образования и квалификации, что ставит под угрозу работу учреждения по причине особой важности указанной должности и специфики требований, предъявляемых к работе бюджетных учреждений.</w:t>
      </w:r>
    </w:p>
    <w:p w:rsidR="00FF53F6" w:rsidRPr="00AC2522" w:rsidRDefault="00FF53F6" w:rsidP="00FF53F6">
      <w:pPr>
        <w:pStyle w:val="1"/>
        <w:spacing w:before="240" w:beforeAutospacing="0" w:after="0" w:afterAutospacing="0" w:line="276" w:lineRule="auto"/>
        <w:jc w:val="both"/>
        <w:rPr>
          <w:sz w:val="24"/>
          <w:szCs w:val="24"/>
          <w:u w:val="single"/>
        </w:rPr>
      </w:pPr>
      <w:r>
        <w:rPr>
          <w:sz w:val="24"/>
          <w:szCs w:val="24"/>
          <w:u w:val="single"/>
        </w:rPr>
        <w:t>Рекомендации по устранению замечаний:</w:t>
      </w:r>
    </w:p>
    <w:p w:rsidR="00FF53F6" w:rsidRDefault="004D3995" w:rsidP="00FF53F6">
      <w:pPr>
        <w:pStyle w:val="1"/>
        <w:spacing w:before="240" w:beforeAutospacing="0" w:after="0" w:afterAutospacing="0" w:line="276" w:lineRule="auto"/>
        <w:jc w:val="both"/>
        <w:rPr>
          <w:b w:val="0"/>
          <w:sz w:val="24"/>
          <w:szCs w:val="24"/>
        </w:rPr>
      </w:pPr>
      <w:r>
        <w:rPr>
          <w:b w:val="0"/>
          <w:sz w:val="24"/>
          <w:szCs w:val="24"/>
        </w:rPr>
        <w:t xml:space="preserve">Обязать </w:t>
      </w:r>
      <w:bookmarkStart w:id="0" w:name="_GoBack"/>
      <w:bookmarkEnd w:id="0"/>
      <w:r w:rsidR="00FF53F6">
        <w:rPr>
          <w:b w:val="0"/>
          <w:sz w:val="24"/>
          <w:szCs w:val="24"/>
        </w:rPr>
        <w:t>директора БУ «ИКЦ «Радуга» устранить выявленные нарушения.</w:t>
      </w:r>
    </w:p>
    <w:p w:rsidR="00FF53F6" w:rsidRDefault="00FF53F6" w:rsidP="00FF53F6">
      <w:pPr>
        <w:pStyle w:val="1"/>
        <w:spacing w:before="240" w:beforeAutospacing="0" w:after="0" w:afterAutospacing="0" w:line="276" w:lineRule="auto"/>
        <w:jc w:val="both"/>
        <w:rPr>
          <w:b w:val="0"/>
          <w:sz w:val="24"/>
          <w:szCs w:val="24"/>
        </w:rPr>
      </w:pPr>
    </w:p>
    <w:p w:rsidR="00FF53F6" w:rsidRDefault="00FF53F6" w:rsidP="00FF53F6">
      <w:pPr>
        <w:pStyle w:val="1"/>
        <w:spacing w:before="0" w:beforeAutospacing="0" w:after="0" w:afterAutospacing="0" w:line="276" w:lineRule="auto"/>
        <w:jc w:val="both"/>
        <w:rPr>
          <w:b w:val="0"/>
          <w:sz w:val="24"/>
          <w:szCs w:val="24"/>
        </w:rPr>
      </w:pPr>
      <w:r>
        <w:rPr>
          <w:b w:val="0"/>
          <w:sz w:val="24"/>
          <w:szCs w:val="24"/>
        </w:rPr>
        <w:t xml:space="preserve">Старший специалист </w:t>
      </w:r>
    </w:p>
    <w:p w:rsidR="00FF53F6" w:rsidRPr="00960EDC" w:rsidRDefault="00FF53F6" w:rsidP="00FF53F6">
      <w:pPr>
        <w:pStyle w:val="1"/>
        <w:spacing w:before="0" w:beforeAutospacing="0" w:after="0" w:afterAutospacing="0" w:line="276" w:lineRule="auto"/>
        <w:jc w:val="both"/>
        <w:rPr>
          <w:sz w:val="24"/>
          <w:szCs w:val="24"/>
        </w:rPr>
      </w:pPr>
      <w:r>
        <w:rPr>
          <w:b w:val="0"/>
          <w:sz w:val="24"/>
          <w:szCs w:val="24"/>
        </w:rPr>
        <w:t>2-го разряда</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   </w:t>
      </w:r>
      <w:proofErr w:type="spellStart"/>
      <w:r>
        <w:rPr>
          <w:b w:val="0"/>
          <w:sz w:val="24"/>
          <w:szCs w:val="24"/>
        </w:rPr>
        <w:t>Бузолин</w:t>
      </w:r>
      <w:proofErr w:type="spellEnd"/>
      <w:r>
        <w:rPr>
          <w:b w:val="0"/>
          <w:sz w:val="24"/>
          <w:szCs w:val="24"/>
        </w:rPr>
        <w:t xml:space="preserve"> А.А.</w:t>
      </w:r>
    </w:p>
    <w:p w:rsidR="003279EF" w:rsidRDefault="003279EF"/>
    <w:sectPr w:rsidR="003279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7A85"/>
    <w:multiLevelType w:val="hybridMultilevel"/>
    <w:tmpl w:val="54ACB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33"/>
    <w:rsid w:val="003279EF"/>
    <w:rsid w:val="004D3995"/>
    <w:rsid w:val="00781133"/>
    <w:rsid w:val="00CB54BA"/>
    <w:rsid w:val="00FF5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FD3A"/>
  <w15:docId w15:val="{AF593CDD-C528-4A3A-B481-3E717CF1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3F6"/>
  </w:style>
  <w:style w:type="paragraph" w:styleId="1">
    <w:name w:val="heading 1"/>
    <w:basedOn w:val="a"/>
    <w:link w:val="10"/>
    <w:uiPriority w:val="9"/>
    <w:qFormat/>
    <w:rsid w:val="00FF53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53F6"/>
    <w:rPr>
      <w:rFonts w:ascii="Times New Roman" w:eastAsia="Times New Roman" w:hAnsi="Times New Roman" w:cs="Times New Roman"/>
      <w:b/>
      <w:bCs/>
      <w:kern w:val="36"/>
      <w:sz w:val="48"/>
      <w:szCs w:val="48"/>
      <w:lang w:eastAsia="ru-RU"/>
    </w:rPr>
  </w:style>
  <w:style w:type="character" w:customStyle="1" w:styleId="2">
    <w:name w:val="Основной текст (2)_"/>
    <w:basedOn w:val="a0"/>
    <w:link w:val="20"/>
    <w:rsid w:val="00FF53F6"/>
    <w:rPr>
      <w:rFonts w:ascii="Times New Roman" w:eastAsia="Times New Roman" w:hAnsi="Times New Roman" w:cs="Times New Roman"/>
      <w:shd w:val="clear" w:color="auto" w:fill="FFFFFF"/>
    </w:rPr>
  </w:style>
  <w:style w:type="paragraph" w:customStyle="1" w:styleId="20">
    <w:name w:val="Основной текст (2)"/>
    <w:basedOn w:val="a"/>
    <w:link w:val="2"/>
    <w:rsid w:val="00FF53F6"/>
    <w:pPr>
      <w:widowControl w:val="0"/>
      <w:shd w:val="clear" w:color="auto" w:fill="FFFFFF"/>
      <w:spacing w:after="360" w:line="0" w:lineRule="atLeast"/>
      <w:jc w:val="center"/>
    </w:pPr>
    <w:rPr>
      <w:rFonts w:ascii="Times New Roman" w:eastAsia="Times New Roman" w:hAnsi="Times New Roman" w:cs="Times New Roman"/>
    </w:rPr>
  </w:style>
  <w:style w:type="paragraph" w:styleId="a3">
    <w:name w:val="List Paragraph"/>
    <w:basedOn w:val="a"/>
    <w:uiPriority w:val="34"/>
    <w:qFormat/>
    <w:rsid w:val="00FF53F6"/>
    <w:pPr>
      <w:ind w:left="720"/>
      <w:contextualSpacing/>
    </w:pPr>
  </w:style>
  <w:style w:type="paragraph" w:styleId="a4">
    <w:name w:val="Balloon Text"/>
    <w:basedOn w:val="a"/>
    <w:link w:val="a5"/>
    <w:uiPriority w:val="99"/>
    <w:semiHidden/>
    <w:unhideWhenUsed/>
    <w:rsid w:val="004D399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D3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Бузолин</dc:creator>
  <cp:keywords/>
  <dc:description/>
  <cp:lastModifiedBy>Пользователь</cp:lastModifiedBy>
  <cp:revision>2</cp:revision>
  <cp:lastPrinted>2018-02-15T01:59:00Z</cp:lastPrinted>
  <dcterms:created xsi:type="dcterms:W3CDTF">2018-02-15T02:02:00Z</dcterms:created>
  <dcterms:modified xsi:type="dcterms:W3CDTF">2018-02-15T02:02:00Z</dcterms:modified>
</cp:coreProperties>
</file>