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88" w:rsidRDefault="008D1788" w:rsidP="008D178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0E2528FC" wp14:editId="42A1F9A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788" w:rsidRDefault="008D1788" w:rsidP="008D1788">
      <w:pPr>
        <w:spacing w:after="0" w:line="240" w:lineRule="auto"/>
        <w:jc w:val="center"/>
        <w:rPr>
          <w:b/>
          <w:sz w:val="26"/>
          <w:szCs w:val="26"/>
        </w:rPr>
      </w:pPr>
    </w:p>
    <w:p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ПРОХОРСКОГО СЕЛЬСКОГО ПОСЕЛЕНИЯ</w:t>
      </w:r>
    </w:p>
    <w:p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D1788" w:rsidRPr="000A5ECD" w:rsidRDefault="008D1788" w:rsidP="008D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788" w:rsidRPr="000A5ECD" w:rsidRDefault="008D1788" w:rsidP="008D17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223"/>
        <w:gridCol w:w="3204"/>
      </w:tblGrid>
      <w:tr w:rsidR="008D1788" w:rsidRPr="00EC71C2" w:rsidTr="009C69CC">
        <w:tc>
          <w:tcPr>
            <w:tcW w:w="3284" w:type="dxa"/>
          </w:tcPr>
          <w:p w:rsidR="008D1788" w:rsidRPr="00EC71C2" w:rsidRDefault="00C0627D" w:rsidP="00C06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D1788"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 w:rsidR="008D1788"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  <w:tc>
          <w:tcPr>
            <w:tcW w:w="3284" w:type="dxa"/>
          </w:tcPr>
          <w:p w:rsidR="008D1788" w:rsidRPr="00EC71C2" w:rsidRDefault="008D1788" w:rsidP="009C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>с. Прохоры</w:t>
            </w:r>
          </w:p>
        </w:tc>
        <w:tc>
          <w:tcPr>
            <w:tcW w:w="3285" w:type="dxa"/>
          </w:tcPr>
          <w:p w:rsidR="008D1788" w:rsidRPr="00EC71C2" w:rsidRDefault="008D1788" w:rsidP="00393F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93F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</w:tbl>
    <w:p w:rsidR="00F937B8" w:rsidRPr="00F937B8" w:rsidRDefault="00392A17" w:rsidP="00F937B8">
      <w:pPr>
        <w:pStyle w:val="1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Об утверждении Положения «О порядке размещения в сети Интернет информации о деятельности администрации Прохорского сельского поселения»  </w:t>
      </w:r>
    </w:p>
    <w:p w:rsidR="008D1788" w:rsidRPr="00EC71C2" w:rsidRDefault="008D1788" w:rsidP="008D1788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F5253" w:rsidRPr="003438A5" w:rsidRDefault="003438A5" w:rsidP="00D37FE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38A5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E26A7B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3438A5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Pr="003438A5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Прохорского сельского поселения, во исполнение </w:t>
      </w:r>
      <w:r w:rsidRPr="003438A5">
        <w:rPr>
          <w:rStyle w:val="blk"/>
          <w:rFonts w:ascii="Times New Roman" w:hAnsi="Times New Roman" w:cs="Times New Roman"/>
          <w:sz w:val="26"/>
          <w:szCs w:val="26"/>
        </w:rPr>
        <w:t>Федерального закона от 09.02.2009 N 8-ФЗ (ред. от 09.03.2016) "Об обеспечении доступа к информации о деятельности государственных органов и органов местного самоуправления",</w:t>
      </w:r>
    </w:p>
    <w:p w:rsidR="005F5253" w:rsidRPr="00392A17" w:rsidRDefault="005F5253" w:rsidP="00D37FE2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92A17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37FE2" w:rsidRPr="00F937B8" w:rsidRDefault="005F5253" w:rsidP="00F937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77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7FE2" w:rsidRPr="000A5EC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66A61" w:rsidRPr="00566A6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3A9E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392A17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«О порядке размещения </w:t>
      </w:r>
      <w:proofErr w:type="gramStart"/>
      <w:r w:rsidR="00392A17">
        <w:rPr>
          <w:rFonts w:ascii="Times New Roman" w:hAnsi="Times New Roman" w:cs="Times New Roman"/>
          <w:sz w:val="26"/>
          <w:szCs w:val="26"/>
          <w:lang w:eastAsia="ru-RU"/>
        </w:rPr>
        <w:t>в  сети</w:t>
      </w:r>
      <w:proofErr w:type="gramEnd"/>
      <w:r w:rsidR="00392A17">
        <w:rPr>
          <w:rFonts w:ascii="Times New Roman" w:hAnsi="Times New Roman" w:cs="Times New Roman"/>
          <w:sz w:val="26"/>
          <w:szCs w:val="26"/>
          <w:lang w:eastAsia="ru-RU"/>
        </w:rPr>
        <w:t xml:space="preserve"> Интернет информации о деятельности администрации Прохорского сельского поселения»</w:t>
      </w:r>
      <w:r w:rsidR="00D37FE2" w:rsidRPr="00F937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37FE2" w:rsidRPr="005F5253" w:rsidRDefault="005F5253" w:rsidP="00F937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66A61" w:rsidRPr="00566A6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66A6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66A61" w:rsidRPr="00566A6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37FE2" w:rsidRPr="005F525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</w:t>
      </w:r>
      <w:r w:rsidR="00C60A63" w:rsidRPr="005F5253">
        <w:rPr>
          <w:rFonts w:ascii="Times New Roman" w:hAnsi="Times New Roman" w:cs="Times New Roman"/>
          <w:sz w:val="26"/>
          <w:szCs w:val="26"/>
          <w:lang w:eastAsia="ru-RU"/>
        </w:rPr>
        <w:t>опубликования</w:t>
      </w:r>
      <w:r w:rsidR="00103A9E">
        <w:rPr>
          <w:rFonts w:ascii="Times New Roman" w:hAnsi="Times New Roman" w:cs="Times New Roman"/>
          <w:sz w:val="26"/>
          <w:szCs w:val="26"/>
          <w:lang w:eastAsia="ru-RU"/>
        </w:rPr>
        <w:t xml:space="preserve"> (обнародования) путем размещения на официальном сайте Прохорского сельского поселения</w:t>
      </w:r>
      <w:r w:rsidR="00C60A63" w:rsidRPr="005F525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60A63" w:rsidRDefault="005F5253" w:rsidP="00F937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66A61" w:rsidRPr="00566A6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60A63" w:rsidRPr="005F5253">
        <w:rPr>
          <w:rFonts w:ascii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F937B8" w:rsidRPr="005F5253" w:rsidRDefault="00F937B8" w:rsidP="00F937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7FE2" w:rsidRPr="005F5253" w:rsidRDefault="00D37FE2" w:rsidP="00F937B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5253" w:rsidRPr="005F5253" w:rsidRDefault="00D37FE2" w:rsidP="00F937B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F5253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566A61" w:rsidRDefault="00D37FE2" w:rsidP="00566A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5253">
        <w:rPr>
          <w:rFonts w:ascii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="005F5253" w:rsidRPr="005F525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53076F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F5253" w:rsidRPr="005F525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5F5253">
        <w:rPr>
          <w:rFonts w:ascii="Times New Roman" w:hAnsi="Times New Roman" w:cs="Times New Roman"/>
          <w:sz w:val="26"/>
          <w:szCs w:val="26"/>
          <w:lang w:eastAsia="ru-RU"/>
        </w:rPr>
        <w:t>В.В. Кобзарь</w:t>
      </w:r>
    </w:p>
    <w:p w:rsidR="00566A61" w:rsidRDefault="00566A6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66A61" w:rsidRPr="00566A61" w:rsidRDefault="00566A61" w:rsidP="00566A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6A6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66A61" w:rsidRPr="00566A61" w:rsidRDefault="00566A61" w:rsidP="00566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6A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66A61" w:rsidRPr="00566A61" w:rsidRDefault="00566A61" w:rsidP="00566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6A61">
        <w:rPr>
          <w:rFonts w:ascii="Times New Roman" w:hAnsi="Times New Roman" w:cs="Times New Roman"/>
          <w:sz w:val="24"/>
          <w:szCs w:val="24"/>
        </w:rPr>
        <w:t xml:space="preserve"> Прохорского сельского поселения</w:t>
      </w:r>
    </w:p>
    <w:p w:rsidR="00566A61" w:rsidRPr="00566A61" w:rsidRDefault="00566A61" w:rsidP="00566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6A61">
        <w:rPr>
          <w:rFonts w:ascii="Times New Roman" w:hAnsi="Times New Roman" w:cs="Times New Roman"/>
          <w:sz w:val="24"/>
          <w:szCs w:val="24"/>
        </w:rPr>
        <w:t xml:space="preserve">от </w:t>
      </w:r>
      <w:r w:rsidR="004766BD">
        <w:rPr>
          <w:rFonts w:ascii="Times New Roman" w:hAnsi="Times New Roman" w:cs="Times New Roman"/>
          <w:sz w:val="24"/>
          <w:szCs w:val="24"/>
        </w:rPr>
        <w:t>25</w:t>
      </w:r>
      <w:r w:rsidRPr="00566A61">
        <w:rPr>
          <w:rFonts w:ascii="Times New Roman" w:hAnsi="Times New Roman" w:cs="Times New Roman"/>
          <w:sz w:val="24"/>
          <w:szCs w:val="24"/>
        </w:rPr>
        <w:t xml:space="preserve"> </w:t>
      </w:r>
      <w:r w:rsidR="004766BD">
        <w:rPr>
          <w:rFonts w:ascii="Times New Roman" w:hAnsi="Times New Roman" w:cs="Times New Roman"/>
          <w:sz w:val="24"/>
          <w:szCs w:val="24"/>
        </w:rPr>
        <w:t>июля</w:t>
      </w:r>
      <w:r w:rsidRPr="00566A61">
        <w:rPr>
          <w:rFonts w:ascii="Times New Roman" w:hAnsi="Times New Roman" w:cs="Times New Roman"/>
          <w:sz w:val="24"/>
          <w:szCs w:val="24"/>
        </w:rPr>
        <w:t xml:space="preserve"> 201</w:t>
      </w:r>
      <w:r w:rsidR="004766BD">
        <w:rPr>
          <w:rFonts w:ascii="Times New Roman" w:hAnsi="Times New Roman" w:cs="Times New Roman"/>
          <w:sz w:val="24"/>
          <w:szCs w:val="24"/>
        </w:rPr>
        <w:t>7</w:t>
      </w:r>
      <w:r w:rsidRPr="00566A61">
        <w:rPr>
          <w:rFonts w:ascii="Times New Roman" w:hAnsi="Times New Roman" w:cs="Times New Roman"/>
          <w:sz w:val="24"/>
          <w:szCs w:val="24"/>
        </w:rPr>
        <w:t xml:space="preserve"> № </w:t>
      </w:r>
      <w:r w:rsidR="004766BD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Pr="00566A61">
        <w:rPr>
          <w:rFonts w:ascii="Times New Roman" w:hAnsi="Times New Roman" w:cs="Times New Roman"/>
          <w:sz w:val="24"/>
          <w:szCs w:val="24"/>
        </w:rPr>
        <w:t>-па</w:t>
      </w:r>
    </w:p>
    <w:p w:rsidR="00566A61" w:rsidRPr="00566A61" w:rsidRDefault="00566A61" w:rsidP="00566A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A61" w:rsidRPr="00393FA3" w:rsidRDefault="00E834B4" w:rsidP="00E8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34B4" w:rsidRPr="00393FA3" w:rsidRDefault="00E834B4" w:rsidP="00E8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61" w:rsidRPr="00E834B4" w:rsidRDefault="00566A61" w:rsidP="00566A61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E834B4">
        <w:rPr>
          <w:b/>
          <w:sz w:val="28"/>
          <w:szCs w:val="28"/>
        </w:rPr>
        <w:t xml:space="preserve"> </w:t>
      </w:r>
      <w:r w:rsidRPr="00E834B4">
        <w:rPr>
          <w:b/>
          <w:sz w:val="26"/>
          <w:szCs w:val="26"/>
        </w:rPr>
        <w:t>«</w:t>
      </w:r>
      <w:r w:rsidR="00E834B4" w:rsidRPr="00E834B4">
        <w:rPr>
          <w:b/>
          <w:sz w:val="26"/>
          <w:szCs w:val="26"/>
        </w:rPr>
        <w:t>О порядке размещения в сети Интернет информации о деятельности администрации Прохорского сельского поселения</w:t>
      </w:r>
      <w:r w:rsidRPr="00E834B4">
        <w:rPr>
          <w:b/>
          <w:sz w:val="26"/>
          <w:szCs w:val="26"/>
        </w:rPr>
        <w:t xml:space="preserve">» </w:t>
      </w:r>
    </w:p>
    <w:p w:rsidR="005F5253" w:rsidRPr="00393FA3" w:rsidRDefault="005F5253" w:rsidP="00566A6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401B24" w:rsidRPr="00D07A9F" w:rsidRDefault="00D34D25" w:rsidP="00676CC3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01B24" w:rsidRPr="00D07A9F">
        <w:rPr>
          <w:rFonts w:ascii="Times New Roman" w:hAnsi="Times New Roman" w:cs="Times New Roman"/>
          <w:sz w:val="24"/>
          <w:szCs w:val="24"/>
          <w:lang w:eastAsia="ru-RU"/>
        </w:rPr>
        <w:t>Настоящим порядком устанавливается перечень и способ размещения общедоступной информации о деятельности администрации Прохорского сельского поселения</w:t>
      </w:r>
      <w:r w:rsidRPr="00D07A9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="00401B24" w:rsidRPr="00D07A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4D25" w:rsidRPr="00D07A9F" w:rsidRDefault="00D34D25" w:rsidP="00676CC3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01B24" w:rsidRPr="00D07A9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деятельности </w:t>
      </w:r>
      <w:r w:rsidRPr="00D07A9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401B24" w:rsidRPr="00D07A9F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размещается по адресу http://www.prokhsp.ru/ в сети «Интернет» в форме открытых данных.</w:t>
      </w:r>
    </w:p>
    <w:p w:rsidR="00D34D25" w:rsidRPr="00D07A9F" w:rsidRDefault="00D34D25" w:rsidP="00676CC3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>3. Информация о деятельности администрации Прохорского сельского поселения, размещаемая в сети «Интернет» в форме открытых данных содержит:</w:t>
      </w:r>
    </w:p>
    <w:p w:rsidR="00D34D25" w:rsidRPr="00D07A9F" w:rsidRDefault="00D34D25" w:rsidP="00676CC3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>1) общую информацию об Администрации</w:t>
      </w:r>
      <w:r w:rsidR="00CC0A58" w:rsidRPr="00D07A9F">
        <w:rPr>
          <w:rFonts w:ascii="Times New Roman" w:hAnsi="Times New Roman" w:cs="Times New Roman"/>
          <w:sz w:val="24"/>
          <w:szCs w:val="24"/>
          <w:lang w:eastAsia="ru-RU"/>
        </w:rPr>
        <w:t>, которая включает:</w:t>
      </w:r>
    </w:p>
    <w:p w:rsidR="00CC0A58" w:rsidRPr="00D07A9F" w:rsidRDefault="00CC0A58" w:rsidP="00676CC3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>а) наименование Администрации, почтовый адрес, адрес электронной почты, телефонные номера Администрации</w:t>
      </w:r>
      <w:r w:rsidR="005763BE" w:rsidRPr="00D07A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0A58" w:rsidRPr="00D07A9F" w:rsidRDefault="00EB0BCF" w:rsidP="00676CC3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>б) сведения о полномочиях Администрации, полномочиях, задачах функциях и структурных подразделениях Администрации</w:t>
      </w:r>
      <w:r w:rsidR="0076010D" w:rsidRPr="00D07A9F">
        <w:rPr>
          <w:rFonts w:ascii="Times New Roman" w:hAnsi="Times New Roman" w:cs="Times New Roman"/>
          <w:sz w:val="24"/>
          <w:szCs w:val="24"/>
          <w:lang w:eastAsia="ru-RU"/>
        </w:rPr>
        <w:t xml:space="preserve"> в виде открытой информации или НПА, определяющих данные полномочия, задачи, фун</w:t>
      </w:r>
      <w:r w:rsidR="005763BE" w:rsidRPr="00D07A9F">
        <w:rPr>
          <w:rFonts w:ascii="Times New Roman" w:hAnsi="Times New Roman" w:cs="Times New Roman"/>
          <w:sz w:val="24"/>
          <w:szCs w:val="24"/>
          <w:lang w:eastAsia="ru-RU"/>
        </w:rPr>
        <w:t>кции, структурные подразделения;</w:t>
      </w:r>
    </w:p>
    <w:p w:rsidR="00090E5C" w:rsidRPr="00D07A9F" w:rsidRDefault="00090E5C" w:rsidP="00676CC3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10409D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09D"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10409D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подконтрольных</w:t>
      </w:r>
      <w:r w:rsidR="0010409D"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(при наличии), сведения об их задачах и функциях, а также почтовые адреса, адреса электронной почты (при наличии), номера </w:t>
      </w:r>
      <w:r w:rsidR="0010409D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 подконтрольных</w:t>
      </w:r>
      <w:r w:rsidR="0010409D"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</w:t>
      </w:r>
    </w:p>
    <w:p w:rsidR="0010409D" w:rsidRPr="00D07A9F" w:rsidRDefault="0010409D" w:rsidP="00676CC3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главе Администрации и руководителях подконтрольных организаций (фамилии, имена, </w:t>
      </w:r>
      <w:proofErr w:type="gramStart"/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</w:t>
      </w:r>
      <w:proofErr w:type="gramEnd"/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при согласии указанных лиц –иные сведения о них)</w:t>
      </w:r>
      <w:r w:rsidR="005763BE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2AF" w:rsidRPr="00D07A9F" w:rsidRDefault="00273548" w:rsidP="00676CC3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перечень информационных систем, банков данных, реестров, </w:t>
      </w:r>
      <w:proofErr w:type="gramStart"/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регистров</w:t>
      </w:r>
      <w:proofErr w:type="gramEnd"/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ведении Администрации или </w:t>
      </w:r>
      <w:r w:rsidR="005763BE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подконтрольных организаций;</w:t>
      </w:r>
    </w:p>
    <w:p w:rsidR="00273548" w:rsidRPr="00D07A9F" w:rsidRDefault="007352AF" w:rsidP="00676CC3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средствах массовой информации, учрежденных Администрацией (при наличии)</w:t>
      </w:r>
      <w:r w:rsidR="005763BE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2AF" w:rsidRPr="00D07A9F" w:rsidRDefault="007352AF" w:rsidP="00676CC3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 нормотворческой деятельности Администрации, в том числе:</w:t>
      </w:r>
    </w:p>
    <w:p w:rsidR="007352AF" w:rsidRPr="00D07A9F" w:rsidRDefault="007352AF" w:rsidP="00343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</w:t>
      </w:r>
      <w:proofErr w:type="gramStart"/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государственной регистрации муниципальных правовых актов в случаях, установленных законодательством Российской Федерации</w:t>
      </w:r>
      <w:r w:rsidR="005763BE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58F2" w:rsidRPr="00D07A9F" w:rsidRDefault="003958F2" w:rsidP="00343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тексты проектов муниципальных правовых актов, внесенных в представительный орган </w:t>
      </w:r>
      <w:r w:rsidR="005763BE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Прохорского сельского поселения;</w:t>
      </w:r>
    </w:p>
    <w:p w:rsidR="00EB0BCF" w:rsidRPr="00D07A9F" w:rsidRDefault="005763BE" w:rsidP="00343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 xml:space="preserve">в) информацию о закупках товаров, работ, услуг для обеспечения государственных и муниципальных нужд 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763BE" w:rsidRPr="00D07A9F" w:rsidRDefault="005763BE" w:rsidP="0034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>г) административные регламенты, стандарты муниципальных услуг (при их наличии);</w:t>
      </w:r>
    </w:p>
    <w:p w:rsidR="00BD2483" w:rsidRPr="00D07A9F" w:rsidRDefault="00BD2483" w:rsidP="00343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>д) установленные формы обращений, заявлений и иных документов, принимаемых Администрацией к рассмотрению в соответствие с законами и нормативными или муниципальными правовыми актами</w:t>
      </w:r>
    </w:p>
    <w:p w:rsidR="00511C0C" w:rsidRPr="00D07A9F" w:rsidRDefault="00511C0C" w:rsidP="00676CC3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A9F">
        <w:rPr>
          <w:rFonts w:ascii="Times New Roman" w:hAnsi="Times New Roman" w:cs="Times New Roman"/>
          <w:sz w:val="24"/>
          <w:szCs w:val="24"/>
          <w:lang w:eastAsia="ru-RU"/>
        </w:rPr>
        <w:t xml:space="preserve">е) порядок обжалования правовых актов Администрации. </w:t>
      </w:r>
    </w:p>
    <w:p w:rsidR="00511C0C" w:rsidRPr="00D07A9F" w:rsidRDefault="00511C0C" w:rsidP="00511C0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0C" w:rsidRDefault="00504FF5" w:rsidP="00B664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информацию об участии </w:t>
      </w:r>
      <w:r w:rsidR="00511C0C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 w:rsidR="00511C0C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об официальных визитах и о рабочих поездках руководителей и официальных делегаций </w:t>
      </w:r>
      <w:r w:rsidR="00B66499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3438A5" w:rsidRPr="00504FF5" w:rsidRDefault="003438A5" w:rsidP="00B664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99" w:rsidRDefault="00504FF5" w:rsidP="00B664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 w:rsidR="00B66499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граждан и организаций в соответствии с федеральными законами, законами субъектов Российской Федерации;</w:t>
      </w:r>
    </w:p>
    <w:p w:rsidR="003438A5" w:rsidRPr="00504FF5" w:rsidRDefault="003438A5" w:rsidP="00B664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99" w:rsidRDefault="00504FF5" w:rsidP="00B664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информацию о результатах проверок, проведенных </w:t>
      </w:r>
      <w:r w:rsidR="00B66499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подчиненными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пределах их полномочий, а также о результатах проверок, проведенных в </w:t>
      </w:r>
      <w:r w:rsidR="00B66499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8A5" w:rsidRPr="00504FF5" w:rsidRDefault="003438A5" w:rsidP="00B664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F5" w:rsidRPr="00D07A9F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тексты официальных выступлений и заявлений руководителей и заместителей руководителей </w:t>
      </w:r>
      <w:r w:rsidR="00B66499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43B" w:rsidRPr="00504FF5" w:rsidRDefault="0060243B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99" w:rsidRPr="00504FF5" w:rsidRDefault="00504FF5" w:rsidP="006024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статистическую информацию о деятельности </w:t>
      </w:r>
      <w:r w:rsidR="00B66499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FF5" w:rsidRPr="00504FF5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60243B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FF5" w:rsidRPr="00D07A9F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об использовании </w:t>
      </w:r>
      <w:r w:rsidR="0060243B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243B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подконтрольными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выделяемых бюджетных средств;</w:t>
      </w:r>
    </w:p>
    <w:p w:rsidR="009302A7" w:rsidRPr="00504FF5" w:rsidRDefault="009302A7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F5" w:rsidRPr="00504FF5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информацию о кадровом обеспечении </w:t>
      </w:r>
      <w:r w:rsidR="0060243B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04FF5" w:rsidRPr="00504FF5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поступления граждан на, муниципальную службу</w:t>
      </w:r>
      <w:r w:rsidR="0060243B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виде НПА, регламентирующего данный порядок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FF5" w:rsidRPr="00504FF5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</w:t>
      </w:r>
      <w:r w:rsidR="0060243B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FF5" w:rsidRPr="00504FF5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квалификационные требования к кандидатам на замещение вакантных должностей муниципальной службы;</w:t>
      </w:r>
    </w:p>
    <w:p w:rsidR="00504FF5" w:rsidRPr="00504FF5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9302A7" w:rsidRPr="00504FF5" w:rsidRDefault="00504FF5" w:rsidP="009302A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</w:t>
      </w:r>
      <w:r w:rsidR="009302A7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2A7" w:rsidRPr="00D07A9F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образовательных учреждений</w:t>
      </w:r>
      <w:r w:rsidR="009302A7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2A7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302A7" w:rsidRPr="00D07A9F" w:rsidRDefault="009302A7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F5" w:rsidRPr="00504FF5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информацию о </w:t>
      </w:r>
      <w:r w:rsidR="00D07A9F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3A43C8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16188" w:rsidRPr="00D07A9F" w:rsidRDefault="00504FF5" w:rsidP="003438A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</w:t>
      </w:r>
      <w:r w:rsidR="003A43C8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рассмотрения их обращений, в том числе в форме актов, регулирующих данный порядок.</w:t>
      </w:r>
    </w:p>
    <w:p w:rsidR="00016188" w:rsidRPr="00504FF5" w:rsidRDefault="00504FF5" w:rsidP="003438A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04FF5" w:rsidRPr="00D07A9F" w:rsidRDefault="00504FF5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016188" w:rsidRPr="00504FF5" w:rsidRDefault="00016188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F5" w:rsidRPr="00504FF5" w:rsidRDefault="00697490" w:rsidP="00504FF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4FF5"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A9F" w:rsidRPr="00D07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04FF5"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информацией, указанной в части 1 настоящей статьи и относящейся к их деятельности,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504FF5" w:rsidRPr="0050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в сети "Интернет" иную информацию о своей деятельности с учетом требований </w:t>
      </w:r>
      <w:r w:rsidR="00D07A9F" w:rsidRPr="00D07A9F">
        <w:rPr>
          <w:rStyle w:val="blk"/>
          <w:rFonts w:ascii="Times New Roman" w:hAnsi="Times New Roman" w:cs="Times New Roman"/>
          <w:sz w:val="24"/>
          <w:szCs w:val="24"/>
        </w:rPr>
        <w:t>Федерального закона от 09.02.2009 N 8-ФЗ (ред. от 09.03.2016) "Об обеспечении доступа к информации о деятельности государственных органов и органов местного самоуправления"</w:t>
      </w:r>
    </w:p>
    <w:p w:rsidR="00CC0A58" w:rsidRPr="00CC0A58" w:rsidRDefault="00CC0A58" w:rsidP="00CC0A58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C0A58" w:rsidRPr="00CC0A58" w:rsidSect="004D5FB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137"/>
    <w:multiLevelType w:val="hybridMultilevel"/>
    <w:tmpl w:val="F60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DB"/>
    <w:rsid w:val="00016188"/>
    <w:rsid w:val="000326D4"/>
    <w:rsid w:val="000327E9"/>
    <w:rsid w:val="0006194B"/>
    <w:rsid w:val="00090E5C"/>
    <w:rsid w:val="000D498C"/>
    <w:rsid w:val="00103A9E"/>
    <w:rsid w:val="0010409D"/>
    <w:rsid w:val="00136CDB"/>
    <w:rsid w:val="001371DD"/>
    <w:rsid w:val="001649CC"/>
    <w:rsid w:val="00195F80"/>
    <w:rsid w:val="001B59CB"/>
    <w:rsid w:val="001C0412"/>
    <w:rsid w:val="001C1E4B"/>
    <w:rsid w:val="001F1FC5"/>
    <w:rsid w:val="00273548"/>
    <w:rsid w:val="002F4972"/>
    <w:rsid w:val="003101F1"/>
    <w:rsid w:val="003438A5"/>
    <w:rsid w:val="003775DB"/>
    <w:rsid w:val="00392A17"/>
    <w:rsid w:val="00393FA3"/>
    <w:rsid w:val="003958F2"/>
    <w:rsid w:val="003A1507"/>
    <w:rsid w:val="003A43C8"/>
    <w:rsid w:val="003B2290"/>
    <w:rsid w:val="003D4DA9"/>
    <w:rsid w:val="003F20FD"/>
    <w:rsid w:val="00401B24"/>
    <w:rsid w:val="004102CF"/>
    <w:rsid w:val="0046758E"/>
    <w:rsid w:val="00475C40"/>
    <w:rsid w:val="004766BD"/>
    <w:rsid w:val="004C40F2"/>
    <w:rsid w:val="004D5FB7"/>
    <w:rsid w:val="004E06F5"/>
    <w:rsid w:val="004F0C5A"/>
    <w:rsid w:val="00504FF5"/>
    <w:rsid w:val="00511C0C"/>
    <w:rsid w:val="0053076F"/>
    <w:rsid w:val="00552C23"/>
    <w:rsid w:val="00566A61"/>
    <w:rsid w:val="005763BE"/>
    <w:rsid w:val="005F5253"/>
    <w:rsid w:val="0060243B"/>
    <w:rsid w:val="006163A1"/>
    <w:rsid w:val="00626879"/>
    <w:rsid w:val="0063118F"/>
    <w:rsid w:val="00640B79"/>
    <w:rsid w:val="00676CC3"/>
    <w:rsid w:val="00681363"/>
    <w:rsid w:val="006862B3"/>
    <w:rsid w:val="00697490"/>
    <w:rsid w:val="00727868"/>
    <w:rsid w:val="007352AF"/>
    <w:rsid w:val="0076010D"/>
    <w:rsid w:val="00811BA5"/>
    <w:rsid w:val="008127D2"/>
    <w:rsid w:val="0082433F"/>
    <w:rsid w:val="00895251"/>
    <w:rsid w:val="008B0747"/>
    <w:rsid w:val="008C6C2A"/>
    <w:rsid w:val="008D1788"/>
    <w:rsid w:val="00917FD0"/>
    <w:rsid w:val="009302A7"/>
    <w:rsid w:val="009755B5"/>
    <w:rsid w:val="00A14360"/>
    <w:rsid w:val="00A449C4"/>
    <w:rsid w:val="00A47282"/>
    <w:rsid w:val="00A63FD0"/>
    <w:rsid w:val="00A9290F"/>
    <w:rsid w:val="00AC0533"/>
    <w:rsid w:val="00B20676"/>
    <w:rsid w:val="00B564D1"/>
    <w:rsid w:val="00B64A22"/>
    <w:rsid w:val="00B66499"/>
    <w:rsid w:val="00B95FAA"/>
    <w:rsid w:val="00BC4F44"/>
    <w:rsid w:val="00BD2483"/>
    <w:rsid w:val="00C05B35"/>
    <w:rsid w:val="00C0627D"/>
    <w:rsid w:val="00C60A63"/>
    <w:rsid w:val="00C650F0"/>
    <w:rsid w:val="00C93F3D"/>
    <w:rsid w:val="00CC0A58"/>
    <w:rsid w:val="00CD33C5"/>
    <w:rsid w:val="00CE132E"/>
    <w:rsid w:val="00D07A9F"/>
    <w:rsid w:val="00D15D02"/>
    <w:rsid w:val="00D32468"/>
    <w:rsid w:val="00D34D25"/>
    <w:rsid w:val="00D37FE2"/>
    <w:rsid w:val="00D640B5"/>
    <w:rsid w:val="00DF5B34"/>
    <w:rsid w:val="00E26A7B"/>
    <w:rsid w:val="00E56C53"/>
    <w:rsid w:val="00E834B4"/>
    <w:rsid w:val="00EB0BCF"/>
    <w:rsid w:val="00F0100F"/>
    <w:rsid w:val="00F300BC"/>
    <w:rsid w:val="00F43226"/>
    <w:rsid w:val="00F579C7"/>
    <w:rsid w:val="00F937B8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E33A-4D3C-4E74-83B4-0EEE710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rsid w:val="0056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1B24"/>
    <w:pPr>
      <w:ind w:left="720"/>
      <w:contextualSpacing/>
    </w:pPr>
  </w:style>
  <w:style w:type="character" w:customStyle="1" w:styleId="blk">
    <w:name w:val="blk"/>
    <w:basedOn w:val="a0"/>
    <w:rsid w:val="00D0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ADEC-540C-43C7-94D0-A5B65EE9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ЗамГлавы</cp:lastModifiedBy>
  <cp:revision>4</cp:revision>
  <cp:lastPrinted>2017-07-25T00:23:00Z</cp:lastPrinted>
  <dcterms:created xsi:type="dcterms:W3CDTF">2017-07-25T00:22:00Z</dcterms:created>
  <dcterms:modified xsi:type="dcterms:W3CDTF">2017-08-02T05:03:00Z</dcterms:modified>
</cp:coreProperties>
</file>