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65" w:rsidRDefault="00432B65" w:rsidP="0079785F">
      <w:pPr>
        <w:shd w:val="clear" w:color="auto" w:fill="F2F2F2"/>
        <w:spacing w:before="240" w:after="240" w:line="25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ВНИМАНИЕ!</w:t>
      </w:r>
    </w:p>
    <w:p w:rsidR="0079785F" w:rsidRPr="0079785F" w:rsidRDefault="0079785F" w:rsidP="0079785F">
      <w:pPr>
        <w:shd w:val="clear" w:color="auto" w:fill="F2F2F2"/>
        <w:spacing w:before="240" w:after="240" w:line="25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8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Африканска</w:t>
      </w:r>
      <w:r w:rsidR="00432B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чума свиней.</w:t>
      </w:r>
    </w:p>
    <w:p w:rsidR="0079785F" w:rsidRPr="0079785F" w:rsidRDefault="0079785F" w:rsidP="00014473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9FF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1581150"/>
            <wp:effectExtent l="19050" t="0" r="0" b="0"/>
            <wp:wrapSquare wrapText="bothSides"/>
            <wp:docPr id="2" name="Рисунок 2" descr="http://kr-crimea.ru/images/stories/s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-crimea.ru/images/stories/sv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8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Уважаемые жители </w:t>
      </w:r>
      <w:r w:rsidRPr="008D29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Спасского муниципального района</w:t>
      </w:r>
      <w:r w:rsidRPr="007978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!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77C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информации Международного </w:t>
      </w:r>
      <w:r w:rsidR="00432B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эпизоотического бюро, в провинции </w:t>
      </w:r>
      <w:proofErr w:type="spellStart"/>
      <w:r w:rsidR="00432B65">
        <w:rPr>
          <w:rFonts w:ascii="Times New Roman" w:eastAsia="Times New Roman" w:hAnsi="Times New Roman" w:cs="Times New Roman"/>
          <w:color w:val="333333"/>
          <w:sz w:val="28"/>
          <w:szCs w:val="28"/>
        </w:rPr>
        <w:t>Ляонин</w:t>
      </w:r>
      <w:proofErr w:type="spellEnd"/>
      <w:r w:rsidR="00432B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Китайской народной республики 03 август</w:t>
      </w:r>
      <w:bookmarkStart w:id="0" w:name="_GoBack"/>
      <w:bookmarkEnd w:id="0"/>
      <w:r w:rsidR="00432B65">
        <w:rPr>
          <w:rFonts w:ascii="Times New Roman" w:eastAsia="Times New Roman" w:hAnsi="Times New Roman" w:cs="Times New Roman"/>
          <w:color w:val="333333"/>
          <w:sz w:val="28"/>
          <w:szCs w:val="28"/>
        </w:rPr>
        <w:t>а 2018 года зафиксирована вспышка африканской чумы свиней.</w:t>
      </w:r>
    </w:p>
    <w:p w:rsidR="0079785F" w:rsidRPr="0079785F" w:rsidRDefault="0079785F" w:rsidP="00014473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978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Африканская чума свиней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 – особо опасная, острозаразная, вирусная болезнь. Вирус поражает диких и домашних свиней всех пород и возрастов в любое время года. Для жизни и здоровья людей опасности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представляет.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Болезнь </w:t>
      </w:r>
      <w:proofErr w:type="spellStart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высоколетальная</w:t>
      </w:r>
      <w:proofErr w:type="spellEnd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распространяется очень быстро и наносит огромный материальный ущерб сельскому хозяйству. Погибают до 100 % заболевших свиней. </w:t>
      </w:r>
      <w:r w:rsidRPr="007978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Лечение запрещено, вакцины не существует.</w:t>
      </w:r>
    </w:p>
    <w:p w:rsidR="008D29FF" w:rsidRDefault="008D29FF" w:rsidP="00014473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29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Заражение.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9785F"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Свиньи заражаются при 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="0079785F"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кт с тр</w:t>
      </w:r>
      <w:proofErr w:type="gramEnd"/>
      <w:r w:rsidR="0079785F"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="0079785F"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непроваренных</w:t>
      </w:r>
      <w:proofErr w:type="spellEnd"/>
      <w:r w:rsidR="0079785F"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="0079785F"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зернопродуктов</w:t>
      </w:r>
      <w:proofErr w:type="spellEnd"/>
      <w:r w:rsidR="0079785F"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, не прошедших термическую обработку. Болезнь переносят домашние и дикие животные,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9785F"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птицы,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9785F"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грызуны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9785F"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9785F"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насекомые.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9785F"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9785F"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температур.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D29FF" w:rsidRDefault="0079785F" w:rsidP="00014473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8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Симптомы.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заражения до появления симптомов проходит 2-7 дней. У животных повышается температура тела до 42 </w:t>
      </w:r>
      <w:proofErr w:type="spellStart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proofErr w:type="spellEnd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хроническое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течение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болезни.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D29FF" w:rsidRDefault="0079785F" w:rsidP="00014473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8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целях предотвращения заноса вируса АЧС необходимо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•   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допускать посторонних в свое хозяйство. Переводить свиней в режим </w:t>
      </w:r>
      <w:proofErr w:type="spellStart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безвыгульного</w:t>
      </w:r>
      <w:proofErr w:type="spellEnd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содержания. Владельцам личных подсобных хозяйств и фермерских хозяй</w:t>
      </w:r>
      <w:proofErr w:type="gramStart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ств сл</w:t>
      </w:r>
      <w:proofErr w:type="gramEnd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едует содержать свиней в 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свинарниках и сараях без выгула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контакта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другими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животными;</w:t>
      </w:r>
    </w:p>
    <w:p w:rsidR="008D29FF" w:rsidRDefault="0079785F" w:rsidP="00014473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   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сключить кормление свиней кормами животного происхождения и пищевыми отходами без проварки. Покупать корма только промышленного производства или проваривать их, при температуре не менее 80 </w:t>
      </w:r>
      <w:proofErr w:type="spellStart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proofErr w:type="spellEnd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перед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кормлением;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•   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роводить обработку свиней и помещений для их содержания один раз в 10 дней против кровососущих насекомых (клещей, вшей, блох). Постоянно вести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борьбу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грызунами;</w:t>
      </w:r>
    </w:p>
    <w:p w:rsidR="008D29FF" w:rsidRDefault="0079785F" w:rsidP="00014473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   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осуществлять подворный убой и реализацию свинины без проведения </w:t>
      </w:r>
      <w:proofErr w:type="spellStart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предубойного</w:t>
      </w:r>
      <w:proofErr w:type="spellEnd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•   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е покупать живых свиней в местах несанкционированной торговли без ветеринарных сопроводительных документов, не завозить свиней и продукцию свиноводства из других регионов без согласования с государственной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ветеринарной</w:t>
      </w:r>
      <w:r w:rsidR="008D29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службой;</w:t>
      </w:r>
    </w:p>
    <w:p w:rsidR="006D269F" w:rsidRDefault="0079785F" w:rsidP="00014473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   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бязательно предоставлять поголовье свиней для ветеринарного досмотра, вакцинаций (против классической чумы свиней, </w:t>
      </w:r>
      <w:proofErr w:type="gramStart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рожи</w:t>
      </w:r>
      <w:proofErr w:type="gramEnd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) и других обработок,</w:t>
      </w:r>
      <w:r w:rsidR="006D26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проводимых</w:t>
      </w:r>
      <w:r w:rsidR="006D26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ветеринарными</w:t>
      </w:r>
      <w:r w:rsidR="006D26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специалистами;</w:t>
      </w:r>
    </w:p>
    <w:p w:rsidR="006D269F" w:rsidRDefault="0079785F" w:rsidP="00014473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   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е выбрасывать трупы животных, отходы от их содержания и переработки на свалки, обочины дорог, не закапывать их на своем огороде или другом земельном участке. Не пытаться переработать мясо павших или вынужденно убитых свиней – это запрещено и может привести к дальнейшему</w:t>
      </w:r>
      <w:r w:rsidR="006D26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распространению</w:t>
      </w:r>
      <w:r w:rsidR="006D26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болезни;</w:t>
      </w:r>
    </w:p>
    <w:p w:rsidR="00014473" w:rsidRPr="00014473" w:rsidRDefault="0079785F" w:rsidP="00B77C30">
      <w:pPr>
        <w:shd w:val="clear" w:color="auto" w:fill="F2F2F2"/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меть отдельную одежду и обувь для кормления, поения и ухода за свиньями; 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•   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завозить свиней без разрешения государственной ветеринарной службы, регистрировать </w:t>
      </w:r>
      <w:proofErr w:type="spellStart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>свинопоголовье</w:t>
      </w:r>
      <w:proofErr w:type="spellEnd"/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местных администрациях поселений;</w:t>
      </w:r>
      <w:r w:rsidRPr="0079785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Обо всех случаях заболевания и внезапного падежа свиней </w:t>
      </w:r>
      <w:r w:rsidR="0001447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немедленно сообщать </w:t>
      </w:r>
      <w:r w:rsidR="00014473" w:rsidRPr="0001447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r w:rsidR="0001447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014473" w:rsidRPr="00014473">
        <w:rPr>
          <w:rFonts w:ascii="Times New Roman" w:hAnsi="Times New Roman" w:cs="Times New Roman"/>
          <w:b/>
          <w:sz w:val="28"/>
          <w:szCs w:val="28"/>
        </w:rPr>
        <w:t xml:space="preserve">КГБУ «Спасская ветеринарная станция по борьбе с болезнями животных»  по адресу </w:t>
      </w:r>
      <w:proofErr w:type="gramStart"/>
      <w:r w:rsidR="00014473" w:rsidRPr="0001447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14473" w:rsidRPr="00014473">
        <w:rPr>
          <w:rFonts w:ascii="Times New Roman" w:hAnsi="Times New Roman" w:cs="Times New Roman"/>
          <w:b/>
          <w:sz w:val="28"/>
          <w:szCs w:val="28"/>
        </w:rPr>
        <w:t>. Спасское, пер. Студенческий, 32 или по телефону 39-1-12.</w:t>
      </w:r>
    </w:p>
    <w:p w:rsidR="0079785F" w:rsidRPr="0079785F" w:rsidRDefault="0079785F" w:rsidP="00014473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8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Помните, что при возникновении заразных болезней (в т.ч. африканской чумы свиней) кроме нарушения ветеринарных правил содержания, убоя, перемещения животных будут учитываться все обстоятельства, способствовавшие возникновению и распространению заболевания. Это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 Выполнение вами этих требований и рекомендаций позволит избежать заноса АЧС на территорию ваших подворий, сохранит свиней от заболевания и предотвратит экономические убытки, а также</w:t>
      </w:r>
    </w:p>
    <w:p w:rsidR="00342842" w:rsidRPr="0079785F" w:rsidRDefault="0079785F" w:rsidP="00014473">
      <w:pPr>
        <w:shd w:val="clear" w:color="auto" w:fill="F2F2F2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8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ПОЗВОЛИТ ИЗБЕЖАТЬ МАТЕРИАЛЬНОЙ, АДМИНИСТРАТИВНОЙ И УГОЛОВНОЙ ОТВЕТСТВЕННОСТИ!!!!!</w:t>
      </w:r>
    </w:p>
    <w:sectPr w:rsidR="00342842" w:rsidRPr="0079785F" w:rsidSect="00014473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85F"/>
    <w:rsid w:val="00014473"/>
    <w:rsid w:val="00342842"/>
    <w:rsid w:val="00432B65"/>
    <w:rsid w:val="006D269F"/>
    <w:rsid w:val="0079785F"/>
    <w:rsid w:val="008D29FF"/>
    <w:rsid w:val="00B77C30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785F"/>
    <w:rPr>
      <w:b/>
      <w:bCs/>
    </w:rPr>
  </w:style>
  <w:style w:type="character" w:customStyle="1" w:styleId="apple-converted-space">
    <w:name w:val="apple-converted-space"/>
    <w:basedOn w:val="a0"/>
    <w:rsid w:val="0079785F"/>
  </w:style>
  <w:style w:type="character" w:styleId="a5">
    <w:name w:val="Hyperlink"/>
    <w:basedOn w:val="a0"/>
    <w:uiPriority w:val="99"/>
    <w:semiHidden/>
    <w:unhideWhenUsed/>
    <w:rsid w:val="0079785F"/>
    <w:rPr>
      <w:color w:val="0000FF"/>
      <w:u w:val="single"/>
    </w:rPr>
  </w:style>
  <w:style w:type="character" w:customStyle="1" w:styleId="articleseparator">
    <w:name w:val="article_separator"/>
    <w:basedOn w:val="a0"/>
    <w:rsid w:val="007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s/h</dc:creator>
  <cp:keywords/>
  <dc:description/>
  <cp:lastModifiedBy>Пацук</cp:lastModifiedBy>
  <cp:revision>7</cp:revision>
  <dcterms:created xsi:type="dcterms:W3CDTF">2016-09-16T00:09:00Z</dcterms:created>
  <dcterms:modified xsi:type="dcterms:W3CDTF">2018-08-10T02:08:00Z</dcterms:modified>
</cp:coreProperties>
</file>