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12" w:rsidRPr="00051F12" w:rsidRDefault="00274B53" w:rsidP="00051F12">
      <w:pPr>
        <w:rPr>
          <w:b/>
          <w:bCs/>
          <w:sz w:val="26"/>
          <w:szCs w:val="26"/>
        </w:rPr>
      </w:pPr>
      <w:r w:rsidRPr="007D7B38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FCB603F" wp14:editId="38385356">
            <wp:simplePos x="0" y="0"/>
            <wp:positionH relativeFrom="margin">
              <wp:align>center</wp:align>
            </wp:positionH>
            <wp:positionV relativeFrom="paragraph">
              <wp:posOffset>-220980</wp:posOffset>
            </wp:positionV>
            <wp:extent cx="685800" cy="76200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F12" w:rsidRPr="00051F12" w:rsidRDefault="00051F12" w:rsidP="00051F12">
      <w:pPr>
        <w:jc w:val="center"/>
        <w:rPr>
          <w:b/>
          <w:bCs/>
          <w:sz w:val="26"/>
          <w:szCs w:val="26"/>
        </w:rPr>
      </w:pPr>
    </w:p>
    <w:p w:rsidR="00051F12" w:rsidRPr="00051F12" w:rsidRDefault="00051F12" w:rsidP="00051F12">
      <w:pPr>
        <w:jc w:val="center"/>
        <w:rPr>
          <w:b/>
          <w:bCs/>
          <w:sz w:val="26"/>
          <w:szCs w:val="26"/>
        </w:rPr>
      </w:pPr>
    </w:p>
    <w:p w:rsidR="00051F12" w:rsidRPr="00051F12" w:rsidRDefault="00051F12" w:rsidP="00051F12">
      <w:pPr>
        <w:jc w:val="center"/>
        <w:rPr>
          <w:b/>
          <w:bCs/>
          <w:sz w:val="26"/>
          <w:szCs w:val="26"/>
        </w:rPr>
      </w:pPr>
    </w:p>
    <w:p w:rsidR="00051F12" w:rsidRDefault="00051F12" w:rsidP="00051F12">
      <w:pPr>
        <w:ind w:left="-284"/>
        <w:jc w:val="center"/>
        <w:rPr>
          <w:b/>
          <w:sz w:val="26"/>
          <w:szCs w:val="26"/>
        </w:rPr>
      </w:pPr>
      <w:r w:rsidRPr="00051F12">
        <w:rPr>
          <w:b/>
          <w:sz w:val="26"/>
          <w:szCs w:val="26"/>
        </w:rPr>
        <w:t>АДМИНИСТРАЦИЯ</w:t>
      </w:r>
    </w:p>
    <w:p w:rsidR="00A55206" w:rsidRPr="00051F12" w:rsidRDefault="00A55206" w:rsidP="00A55206">
      <w:pPr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ПРОХОРСКОГО СЕЛЬСКОГО ПОСЕЛЕНИЯ</w:t>
      </w:r>
    </w:p>
    <w:p w:rsidR="00051F12" w:rsidRPr="00051F12" w:rsidRDefault="00051F12" w:rsidP="00051F12">
      <w:pPr>
        <w:ind w:left="-284"/>
        <w:jc w:val="center"/>
        <w:rPr>
          <w:b/>
          <w:sz w:val="26"/>
          <w:szCs w:val="26"/>
        </w:rPr>
      </w:pPr>
      <w:r w:rsidRPr="00051F12">
        <w:rPr>
          <w:b/>
          <w:sz w:val="26"/>
          <w:szCs w:val="26"/>
        </w:rPr>
        <w:t xml:space="preserve">СПАССКОГО МУНИЦИПАЛЬНОГО </w:t>
      </w:r>
      <w:r w:rsidR="00B004A1">
        <w:rPr>
          <w:b/>
          <w:sz w:val="26"/>
          <w:szCs w:val="26"/>
        </w:rPr>
        <w:t>РАЙОНА</w:t>
      </w:r>
      <w:r w:rsidRPr="00051F12">
        <w:rPr>
          <w:b/>
          <w:sz w:val="26"/>
          <w:szCs w:val="26"/>
        </w:rPr>
        <w:t xml:space="preserve"> </w:t>
      </w:r>
    </w:p>
    <w:p w:rsidR="00051F12" w:rsidRPr="00051F12" w:rsidRDefault="00051F12" w:rsidP="00051F12">
      <w:pPr>
        <w:ind w:left="-284"/>
        <w:jc w:val="center"/>
        <w:rPr>
          <w:b/>
          <w:sz w:val="26"/>
          <w:szCs w:val="26"/>
        </w:rPr>
      </w:pPr>
      <w:r w:rsidRPr="00051F12">
        <w:rPr>
          <w:b/>
          <w:sz w:val="26"/>
          <w:szCs w:val="26"/>
        </w:rPr>
        <w:t>ПРИМОРСКОГО КРАЯ</w:t>
      </w:r>
    </w:p>
    <w:p w:rsidR="00051F12" w:rsidRPr="00051F12" w:rsidRDefault="00051F12" w:rsidP="00051F12">
      <w:pPr>
        <w:ind w:left="-284"/>
        <w:jc w:val="center"/>
        <w:rPr>
          <w:b/>
          <w:sz w:val="26"/>
          <w:szCs w:val="26"/>
        </w:rPr>
      </w:pPr>
    </w:p>
    <w:p w:rsidR="00051F12" w:rsidRPr="00051F12" w:rsidRDefault="00051F12" w:rsidP="00051F12">
      <w:pPr>
        <w:ind w:left="-284"/>
        <w:jc w:val="center"/>
        <w:rPr>
          <w:sz w:val="26"/>
          <w:szCs w:val="26"/>
        </w:rPr>
      </w:pPr>
      <w:r w:rsidRPr="00051F12">
        <w:rPr>
          <w:sz w:val="26"/>
          <w:szCs w:val="26"/>
        </w:rPr>
        <w:t>ПОСТАНОВЛЕНИЕ</w:t>
      </w:r>
    </w:p>
    <w:p w:rsidR="00051F12" w:rsidRPr="00A55206" w:rsidRDefault="00051F12" w:rsidP="00051F12">
      <w:pPr>
        <w:jc w:val="center"/>
        <w:rPr>
          <w:sz w:val="26"/>
          <w:szCs w:val="26"/>
        </w:rPr>
      </w:pPr>
    </w:p>
    <w:p w:rsidR="00051F12" w:rsidRPr="00A55206" w:rsidRDefault="00051F12" w:rsidP="00051F12">
      <w:pPr>
        <w:rPr>
          <w:sz w:val="26"/>
          <w:szCs w:val="26"/>
        </w:rPr>
      </w:pPr>
      <w:r w:rsidRPr="00A55206">
        <w:rPr>
          <w:sz w:val="26"/>
          <w:szCs w:val="26"/>
        </w:rPr>
        <w:t>2</w:t>
      </w:r>
      <w:r w:rsidR="00CB1DA3">
        <w:rPr>
          <w:sz w:val="26"/>
          <w:szCs w:val="26"/>
        </w:rPr>
        <w:t>1</w:t>
      </w:r>
      <w:r w:rsidRPr="00A55206">
        <w:rPr>
          <w:sz w:val="26"/>
          <w:szCs w:val="26"/>
        </w:rPr>
        <w:t xml:space="preserve"> декабря 201</w:t>
      </w:r>
      <w:r w:rsidR="00CB1DA3">
        <w:rPr>
          <w:sz w:val="26"/>
          <w:szCs w:val="26"/>
        </w:rPr>
        <w:t>8</w:t>
      </w:r>
      <w:r w:rsidRPr="00A55206">
        <w:rPr>
          <w:sz w:val="26"/>
          <w:szCs w:val="26"/>
        </w:rPr>
        <w:t xml:space="preserve"> года</w:t>
      </w:r>
      <w:r w:rsidRPr="00051F12">
        <w:rPr>
          <w:sz w:val="26"/>
          <w:szCs w:val="26"/>
        </w:rPr>
        <w:t xml:space="preserve">       </w:t>
      </w:r>
      <w:r w:rsidR="00A55206">
        <w:rPr>
          <w:sz w:val="26"/>
          <w:szCs w:val="26"/>
        </w:rPr>
        <w:t xml:space="preserve">                  с.</w:t>
      </w:r>
      <w:r w:rsidR="00A55206" w:rsidRPr="00A55206">
        <w:rPr>
          <w:sz w:val="26"/>
          <w:szCs w:val="26"/>
        </w:rPr>
        <w:t>Прохоры</w:t>
      </w:r>
      <w:r w:rsidRPr="00A55206">
        <w:rPr>
          <w:sz w:val="26"/>
          <w:szCs w:val="26"/>
        </w:rPr>
        <w:t xml:space="preserve">                                   </w:t>
      </w:r>
      <w:r w:rsidR="00A55206" w:rsidRPr="00A55206">
        <w:rPr>
          <w:sz w:val="26"/>
          <w:szCs w:val="26"/>
        </w:rPr>
        <w:t xml:space="preserve">      </w:t>
      </w:r>
      <w:r w:rsidRPr="00A55206">
        <w:rPr>
          <w:sz w:val="26"/>
          <w:szCs w:val="26"/>
        </w:rPr>
        <w:t xml:space="preserve">  </w:t>
      </w:r>
      <w:r w:rsidR="00A55206" w:rsidRPr="00A55206">
        <w:rPr>
          <w:sz w:val="26"/>
          <w:szCs w:val="26"/>
        </w:rPr>
        <w:t xml:space="preserve">№ </w:t>
      </w:r>
      <w:r w:rsidR="00CB1DA3">
        <w:rPr>
          <w:sz w:val="26"/>
          <w:szCs w:val="26"/>
        </w:rPr>
        <w:t>7</w:t>
      </w:r>
      <w:r w:rsidRPr="00A55206">
        <w:rPr>
          <w:sz w:val="26"/>
          <w:szCs w:val="26"/>
        </w:rPr>
        <w:t>7-па</w:t>
      </w:r>
    </w:p>
    <w:p w:rsidR="00051F12" w:rsidRPr="00051F12" w:rsidRDefault="00051F12" w:rsidP="00051F12">
      <w:pPr>
        <w:rPr>
          <w:sz w:val="26"/>
          <w:szCs w:val="26"/>
          <w:u w:val="single"/>
        </w:rPr>
      </w:pPr>
    </w:p>
    <w:p w:rsidR="00051F12" w:rsidRPr="00051F12" w:rsidRDefault="00051F12" w:rsidP="00051F12">
      <w:pPr>
        <w:rPr>
          <w:sz w:val="26"/>
          <w:szCs w:val="26"/>
          <w:u w:val="single"/>
        </w:rPr>
      </w:pPr>
    </w:p>
    <w:tbl>
      <w:tblPr>
        <w:tblpPr w:leftFromText="180" w:rightFromText="180" w:vertAnchor="text" w:horzAnchor="margin" w:tblpY="-84"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051F12" w:rsidRPr="00051F12" w:rsidTr="006B55B3">
        <w:trPr>
          <w:trHeight w:val="476"/>
        </w:trPr>
        <w:tc>
          <w:tcPr>
            <w:tcW w:w="9720" w:type="dxa"/>
          </w:tcPr>
          <w:p w:rsidR="00051F12" w:rsidRPr="00051F12" w:rsidRDefault="001974F6" w:rsidP="00051F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Прохорского сельского поселения от 20.12.2017 года № 87-па «</w:t>
            </w:r>
            <w:r w:rsidR="00051F12" w:rsidRPr="00051F12">
              <w:rPr>
                <w:b/>
                <w:sz w:val="26"/>
                <w:szCs w:val="26"/>
              </w:rPr>
              <w:t>Об утверждении порядка осуществления и о наделении бюджетными полномочиями администраторов доходов и администратора источников внутреннего финансирования дефицита бюджета</w:t>
            </w:r>
            <w:r w:rsidR="00A55206">
              <w:rPr>
                <w:b/>
                <w:sz w:val="26"/>
                <w:szCs w:val="26"/>
              </w:rPr>
              <w:t xml:space="preserve"> Прохорского сельского поселения </w:t>
            </w:r>
            <w:r w:rsidR="00051F12" w:rsidRPr="00051F12">
              <w:rPr>
                <w:b/>
                <w:sz w:val="26"/>
                <w:szCs w:val="26"/>
              </w:rPr>
              <w:t>на 2018 год</w:t>
            </w:r>
            <w:r>
              <w:rPr>
                <w:b/>
                <w:sz w:val="26"/>
                <w:szCs w:val="26"/>
              </w:rPr>
              <w:t>»</w:t>
            </w:r>
          </w:p>
          <w:p w:rsidR="00051F12" w:rsidRPr="00051F12" w:rsidRDefault="00051F12" w:rsidP="00051F1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51F12" w:rsidRPr="00051F12" w:rsidRDefault="00051F12" w:rsidP="00051F12">
      <w:pPr>
        <w:framePr w:hSpace="180" w:wrap="around" w:vAnchor="page" w:hAnchor="margin" w:y="1001"/>
        <w:jc w:val="center"/>
        <w:rPr>
          <w:b/>
          <w:sz w:val="26"/>
          <w:szCs w:val="26"/>
        </w:rPr>
      </w:pPr>
      <w:bookmarkStart w:id="0" w:name="Par1"/>
      <w:bookmarkEnd w:id="0"/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  <w:r w:rsidRPr="00051F12">
        <w:rPr>
          <w:sz w:val="26"/>
          <w:szCs w:val="26"/>
        </w:rPr>
        <w:t xml:space="preserve">В соответствии со статьями 160.1 и 160.2 Бюджетного кодекса Российской Федерации, разделом 2 Указаний о порядке применения бюджетной классификации Российской Федерации, утвержденных приказом Министерства финансов Российской Федерации от 1 июля 2013 года № 65н, решением </w:t>
      </w:r>
      <w:r w:rsidR="00A55206">
        <w:rPr>
          <w:sz w:val="26"/>
          <w:szCs w:val="26"/>
        </w:rPr>
        <w:t>муниципального комитета Прохорского сельского поселения от 18 декабря 2017 года № 148</w:t>
      </w:r>
      <w:r w:rsidRPr="00051F12">
        <w:rPr>
          <w:sz w:val="26"/>
          <w:szCs w:val="26"/>
        </w:rPr>
        <w:t xml:space="preserve"> «О </w:t>
      </w:r>
      <w:r w:rsidR="00A55206">
        <w:rPr>
          <w:sz w:val="26"/>
          <w:szCs w:val="26"/>
        </w:rPr>
        <w:t xml:space="preserve">бюджете Прохорского сельского поселения </w:t>
      </w:r>
      <w:r w:rsidRPr="00051F12">
        <w:rPr>
          <w:sz w:val="26"/>
          <w:szCs w:val="26"/>
        </w:rPr>
        <w:t xml:space="preserve">на 2018 год и плановый период 2019 </w:t>
      </w:r>
      <w:r w:rsidR="00A55206">
        <w:rPr>
          <w:sz w:val="26"/>
          <w:szCs w:val="26"/>
        </w:rPr>
        <w:t xml:space="preserve">- 2020 годов», </w:t>
      </w:r>
      <w:r w:rsidRPr="00051F12">
        <w:rPr>
          <w:sz w:val="26"/>
          <w:szCs w:val="26"/>
        </w:rPr>
        <w:t xml:space="preserve">на основании Устава </w:t>
      </w:r>
      <w:r w:rsidR="00A55206">
        <w:rPr>
          <w:sz w:val="26"/>
          <w:szCs w:val="26"/>
        </w:rPr>
        <w:t>Прохорского сельского поселения</w:t>
      </w:r>
      <w:r w:rsidRPr="00051F12">
        <w:rPr>
          <w:sz w:val="26"/>
          <w:szCs w:val="26"/>
        </w:rPr>
        <w:t xml:space="preserve">, администрация </w:t>
      </w:r>
      <w:r w:rsidR="00A55206">
        <w:rPr>
          <w:sz w:val="26"/>
          <w:szCs w:val="26"/>
        </w:rPr>
        <w:t>Прохорского сельского поселения</w:t>
      </w:r>
      <w:bookmarkStart w:id="1" w:name="_GoBack"/>
      <w:bookmarkEnd w:id="1"/>
    </w:p>
    <w:p w:rsidR="00051F12" w:rsidRPr="00051F12" w:rsidRDefault="00051F12" w:rsidP="00051F12">
      <w:pPr>
        <w:jc w:val="both"/>
        <w:rPr>
          <w:sz w:val="26"/>
          <w:szCs w:val="26"/>
        </w:rPr>
      </w:pPr>
      <w:r w:rsidRPr="00051F12">
        <w:rPr>
          <w:sz w:val="26"/>
          <w:szCs w:val="26"/>
        </w:rPr>
        <w:t>ПОСТАНОВЛЯЕТ:</w:t>
      </w: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</w:p>
    <w:p w:rsidR="001974F6" w:rsidRDefault="001974F6" w:rsidP="001974F6">
      <w:pPr>
        <w:pStyle w:val="ab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CB1DA3">
        <w:rPr>
          <w:sz w:val="26"/>
          <w:szCs w:val="26"/>
        </w:rPr>
        <w:t xml:space="preserve">Внести в таблицу Перечня </w:t>
      </w:r>
      <w:r w:rsidRPr="00CB1DA3">
        <w:rPr>
          <w:sz w:val="26"/>
          <w:szCs w:val="26"/>
        </w:rPr>
        <w:t xml:space="preserve">источников доходов бюджета Прохорского сельского поселения, полномочия по администрированию которых возлагаются на </w:t>
      </w:r>
      <w:r w:rsidRPr="00CB1DA3">
        <w:rPr>
          <w:sz w:val="26"/>
          <w:szCs w:val="26"/>
        </w:rPr>
        <w:t>а</w:t>
      </w:r>
      <w:r w:rsidRPr="00CB1DA3">
        <w:rPr>
          <w:sz w:val="26"/>
          <w:szCs w:val="26"/>
        </w:rPr>
        <w:t>дминистрацию Прохорского сельского поселения</w:t>
      </w:r>
      <w:r w:rsidRPr="00CB1DA3">
        <w:rPr>
          <w:sz w:val="26"/>
          <w:szCs w:val="26"/>
        </w:rPr>
        <w:t>, Приложения</w:t>
      </w:r>
      <w:r w:rsidRPr="00CB1DA3">
        <w:rPr>
          <w:sz w:val="26"/>
          <w:szCs w:val="26"/>
        </w:rPr>
        <w:t xml:space="preserve"> № 1  к Порядку осуществления и о</w:t>
      </w:r>
      <w:r w:rsidRPr="00CB1DA3">
        <w:rPr>
          <w:sz w:val="26"/>
          <w:szCs w:val="26"/>
        </w:rPr>
        <w:t xml:space="preserve"> наделении бюджетными п</w:t>
      </w:r>
      <w:r w:rsidRPr="00CB1DA3">
        <w:rPr>
          <w:sz w:val="26"/>
          <w:szCs w:val="26"/>
        </w:rPr>
        <w:t>олномочиями</w:t>
      </w:r>
      <w:r w:rsidRPr="00CB1DA3">
        <w:rPr>
          <w:sz w:val="26"/>
          <w:szCs w:val="26"/>
        </w:rPr>
        <w:t xml:space="preserve"> </w:t>
      </w:r>
      <w:r w:rsidRPr="00CB1DA3">
        <w:rPr>
          <w:sz w:val="26"/>
          <w:szCs w:val="26"/>
        </w:rPr>
        <w:t>администраторов доходов и администратора</w:t>
      </w:r>
      <w:r w:rsidRPr="00CB1DA3">
        <w:rPr>
          <w:sz w:val="26"/>
          <w:szCs w:val="26"/>
        </w:rPr>
        <w:t xml:space="preserve"> </w:t>
      </w:r>
      <w:r w:rsidRPr="00CB1DA3">
        <w:rPr>
          <w:sz w:val="26"/>
          <w:szCs w:val="26"/>
        </w:rPr>
        <w:t>источников внутреннего финансирования</w:t>
      </w:r>
      <w:r w:rsidRPr="00CB1DA3">
        <w:rPr>
          <w:sz w:val="26"/>
          <w:szCs w:val="26"/>
        </w:rPr>
        <w:t xml:space="preserve"> </w:t>
      </w:r>
      <w:r w:rsidRPr="00CB1DA3">
        <w:rPr>
          <w:sz w:val="26"/>
          <w:szCs w:val="26"/>
        </w:rPr>
        <w:t>дефицита бюджета Прохорского сельского поселения  на 2018 год, утвержденному</w:t>
      </w:r>
      <w:r w:rsidRPr="00CB1DA3">
        <w:rPr>
          <w:sz w:val="26"/>
          <w:szCs w:val="26"/>
        </w:rPr>
        <w:t xml:space="preserve"> </w:t>
      </w:r>
      <w:r w:rsidRPr="00CB1DA3">
        <w:rPr>
          <w:sz w:val="26"/>
          <w:szCs w:val="26"/>
        </w:rPr>
        <w:t>постановлением администрации</w:t>
      </w:r>
      <w:r w:rsidRPr="00CB1DA3">
        <w:rPr>
          <w:sz w:val="26"/>
          <w:szCs w:val="26"/>
        </w:rPr>
        <w:t xml:space="preserve"> </w:t>
      </w:r>
      <w:r w:rsidRPr="00CB1DA3">
        <w:rPr>
          <w:sz w:val="26"/>
          <w:szCs w:val="26"/>
        </w:rPr>
        <w:t>Прохорского сельского поселения</w:t>
      </w:r>
      <w:r w:rsidRPr="00CB1DA3">
        <w:rPr>
          <w:sz w:val="26"/>
          <w:szCs w:val="26"/>
        </w:rPr>
        <w:t xml:space="preserve"> </w:t>
      </w:r>
      <w:r w:rsidRPr="00CB1DA3">
        <w:rPr>
          <w:sz w:val="26"/>
          <w:szCs w:val="26"/>
        </w:rPr>
        <w:t>от 20 декабря 2017 года № 87-па</w:t>
      </w:r>
    </w:p>
    <w:p w:rsidR="00CB1DA3" w:rsidRPr="00CB1DA3" w:rsidRDefault="00CB1DA3" w:rsidP="00CB1DA3">
      <w:pPr>
        <w:pStyle w:val="ab"/>
        <w:ind w:left="360"/>
        <w:jc w:val="both"/>
        <w:rPr>
          <w:sz w:val="26"/>
          <w:szCs w:val="26"/>
        </w:rPr>
      </w:pPr>
    </w:p>
    <w:tbl>
      <w:tblPr>
        <w:tblW w:w="1079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2086"/>
        <w:gridCol w:w="4457"/>
        <w:gridCol w:w="3137"/>
      </w:tblGrid>
      <w:tr w:rsidR="001974F6" w:rsidRPr="008B0E3E" w:rsidTr="00CB78F4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F6" w:rsidRPr="00B014B4" w:rsidRDefault="001974F6" w:rsidP="00CB7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F6" w:rsidRPr="00B014B4" w:rsidRDefault="001974F6" w:rsidP="00CB78F4">
            <w:pPr>
              <w:jc w:val="center"/>
              <w:rPr>
                <w:sz w:val="22"/>
                <w:szCs w:val="22"/>
              </w:rPr>
            </w:pPr>
            <w:r w:rsidRPr="001974F6">
              <w:rPr>
                <w:sz w:val="22"/>
                <w:szCs w:val="22"/>
              </w:rPr>
              <w:t>20249999100000151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F6" w:rsidRPr="00B014B4" w:rsidRDefault="001974F6" w:rsidP="00CB78F4">
            <w:pPr>
              <w:jc w:val="both"/>
              <w:rPr>
                <w:sz w:val="22"/>
                <w:szCs w:val="22"/>
              </w:rPr>
            </w:pPr>
            <w:r w:rsidRPr="001974F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6" w:rsidRDefault="001974F6" w:rsidP="001974F6">
            <w:pPr>
              <w:jc w:val="center"/>
            </w:pPr>
            <w:r w:rsidRPr="00BD2257">
              <w:t xml:space="preserve">администрация Прохорского сельского поселения </w:t>
            </w:r>
          </w:p>
        </w:tc>
      </w:tr>
    </w:tbl>
    <w:p w:rsidR="001974F6" w:rsidRPr="00EA710E" w:rsidRDefault="001974F6" w:rsidP="001974F6">
      <w:pPr>
        <w:jc w:val="both"/>
      </w:pP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  <w:r w:rsidRPr="00051F12">
        <w:rPr>
          <w:sz w:val="26"/>
          <w:szCs w:val="26"/>
        </w:rPr>
        <w:t>2.</w:t>
      </w:r>
      <w:r w:rsidR="00BB75BE">
        <w:rPr>
          <w:sz w:val="26"/>
          <w:szCs w:val="26"/>
        </w:rPr>
        <w:t xml:space="preserve">Ведущему специалисту 2 разряда </w:t>
      </w:r>
      <w:proofErr w:type="spellStart"/>
      <w:r w:rsidR="00BB75BE">
        <w:rPr>
          <w:sz w:val="26"/>
          <w:szCs w:val="26"/>
        </w:rPr>
        <w:t>Лопатко</w:t>
      </w:r>
      <w:proofErr w:type="spellEnd"/>
      <w:r w:rsidR="00BB75BE">
        <w:rPr>
          <w:sz w:val="26"/>
          <w:szCs w:val="26"/>
        </w:rPr>
        <w:t xml:space="preserve"> </w:t>
      </w:r>
      <w:proofErr w:type="gramStart"/>
      <w:r w:rsidR="00BB75BE">
        <w:rPr>
          <w:sz w:val="26"/>
          <w:szCs w:val="26"/>
        </w:rPr>
        <w:t xml:space="preserve">Е.А </w:t>
      </w:r>
      <w:r w:rsidRPr="00051F12">
        <w:rPr>
          <w:sz w:val="26"/>
          <w:szCs w:val="26"/>
        </w:rPr>
        <w:t xml:space="preserve"> обнародовать</w:t>
      </w:r>
      <w:proofErr w:type="gramEnd"/>
      <w:r w:rsidRPr="00051F12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BB75BE">
        <w:rPr>
          <w:sz w:val="26"/>
          <w:szCs w:val="26"/>
        </w:rPr>
        <w:t xml:space="preserve">Прохорского сельского поселения </w:t>
      </w:r>
      <w:r w:rsidRPr="00051F12">
        <w:rPr>
          <w:sz w:val="26"/>
          <w:szCs w:val="26"/>
        </w:rPr>
        <w:t>в сети Интернет.</w:t>
      </w: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  <w:r w:rsidRPr="00051F12">
        <w:rPr>
          <w:sz w:val="26"/>
          <w:szCs w:val="26"/>
        </w:rPr>
        <w:lastRenderedPageBreak/>
        <w:t>3.Настоящее постановление вступает в силу с момента его официального обнародования.</w:t>
      </w: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</w:p>
    <w:p w:rsidR="00051F12" w:rsidRPr="00051F12" w:rsidRDefault="00051F12" w:rsidP="00051F12">
      <w:pPr>
        <w:ind w:firstLine="708"/>
        <w:jc w:val="both"/>
        <w:rPr>
          <w:sz w:val="26"/>
          <w:szCs w:val="26"/>
        </w:rPr>
      </w:pPr>
      <w:r w:rsidRPr="00051F12">
        <w:rPr>
          <w:sz w:val="26"/>
          <w:szCs w:val="26"/>
        </w:rPr>
        <w:t xml:space="preserve">4.Контроль за исполнением настоящего постановления возложить на </w:t>
      </w:r>
      <w:r w:rsidR="00BB75BE">
        <w:rPr>
          <w:sz w:val="26"/>
          <w:szCs w:val="26"/>
        </w:rPr>
        <w:t>ведущего специалиста 2 разряда Юрьеву Т.С.</w:t>
      </w:r>
    </w:p>
    <w:p w:rsidR="00051F12" w:rsidRPr="00051F12" w:rsidRDefault="00051F12" w:rsidP="00051F12">
      <w:pPr>
        <w:jc w:val="both"/>
        <w:rPr>
          <w:sz w:val="26"/>
          <w:szCs w:val="26"/>
        </w:rPr>
      </w:pPr>
    </w:p>
    <w:p w:rsidR="00051F12" w:rsidRPr="00051F12" w:rsidRDefault="00051F12" w:rsidP="00051F12">
      <w:pPr>
        <w:jc w:val="both"/>
        <w:rPr>
          <w:sz w:val="26"/>
          <w:szCs w:val="26"/>
        </w:rPr>
      </w:pPr>
    </w:p>
    <w:p w:rsidR="00051F12" w:rsidRPr="00051F12" w:rsidRDefault="00051F12" w:rsidP="00051F12">
      <w:pPr>
        <w:jc w:val="both"/>
        <w:rPr>
          <w:sz w:val="26"/>
          <w:szCs w:val="26"/>
        </w:rPr>
      </w:pPr>
    </w:p>
    <w:p w:rsidR="00BB75BE" w:rsidRDefault="00051F12" w:rsidP="00051F12">
      <w:pPr>
        <w:jc w:val="both"/>
        <w:rPr>
          <w:sz w:val="26"/>
          <w:szCs w:val="26"/>
        </w:rPr>
      </w:pPr>
      <w:r w:rsidRPr="00051F12">
        <w:rPr>
          <w:sz w:val="26"/>
          <w:szCs w:val="26"/>
        </w:rPr>
        <w:t>Глава</w:t>
      </w:r>
      <w:r w:rsidR="00BB75BE">
        <w:rPr>
          <w:sz w:val="26"/>
          <w:szCs w:val="26"/>
        </w:rPr>
        <w:t xml:space="preserve"> администрации</w:t>
      </w:r>
      <w:r w:rsidRPr="00051F12">
        <w:rPr>
          <w:sz w:val="26"/>
          <w:szCs w:val="26"/>
        </w:rPr>
        <w:t xml:space="preserve"> </w:t>
      </w:r>
    </w:p>
    <w:p w:rsidR="00051F12" w:rsidRPr="00051F12" w:rsidRDefault="00BB75BE" w:rsidP="00051F12">
      <w:pPr>
        <w:jc w:val="both"/>
        <w:rPr>
          <w:sz w:val="26"/>
          <w:szCs w:val="26"/>
        </w:rPr>
      </w:pPr>
      <w:r>
        <w:rPr>
          <w:sz w:val="26"/>
          <w:szCs w:val="26"/>
        </w:rPr>
        <w:t>Прохорского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Кобзарь В.В.</w:t>
      </w:r>
    </w:p>
    <w:p w:rsidR="00051F12" w:rsidRPr="00051F12" w:rsidRDefault="00051F12" w:rsidP="00051F12">
      <w:pPr>
        <w:jc w:val="both"/>
        <w:rPr>
          <w:sz w:val="26"/>
          <w:szCs w:val="26"/>
        </w:rPr>
      </w:pPr>
    </w:p>
    <w:p w:rsidR="00051F12" w:rsidRPr="00051F12" w:rsidRDefault="00051F12" w:rsidP="00051F12">
      <w:pPr>
        <w:jc w:val="both"/>
        <w:rPr>
          <w:sz w:val="26"/>
          <w:szCs w:val="26"/>
        </w:rPr>
      </w:pPr>
    </w:p>
    <w:sectPr w:rsidR="00051F12" w:rsidRPr="00051F12" w:rsidSect="006B55B3">
      <w:foot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BE" w:rsidRDefault="001E50BE">
      <w:r>
        <w:separator/>
      </w:r>
    </w:p>
  </w:endnote>
  <w:endnote w:type="continuationSeparator" w:id="0">
    <w:p w:rsidR="001E50BE" w:rsidRDefault="001E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B3" w:rsidRDefault="006B55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1DA3">
      <w:rPr>
        <w:noProof/>
      </w:rPr>
      <w:t>2</w:t>
    </w:r>
    <w:r>
      <w:fldChar w:fldCharType="end"/>
    </w:r>
  </w:p>
  <w:p w:rsidR="006B55B3" w:rsidRDefault="006B5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BE" w:rsidRDefault="001E50BE">
      <w:r>
        <w:separator/>
      </w:r>
    </w:p>
  </w:footnote>
  <w:footnote w:type="continuationSeparator" w:id="0">
    <w:p w:rsidR="001E50BE" w:rsidRDefault="001E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11E"/>
    <w:multiLevelType w:val="hybridMultilevel"/>
    <w:tmpl w:val="E7761A80"/>
    <w:lvl w:ilvl="0" w:tplc="7C566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5927E0"/>
    <w:multiLevelType w:val="hybridMultilevel"/>
    <w:tmpl w:val="E2C65304"/>
    <w:lvl w:ilvl="0" w:tplc="D6F63D8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2"/>
    <w:rsid w:val="00031131"/>
    <w:rsid w:val="00051F12"/>
    <w:rsid w:val="00052A49"/>
    <w:rsid w:val="000622FE"/>
    <w:rsid w:val="00062DBA"/>
    <w:rsid w:val="00090EAB"/>
    <w:rsid w:val="0009496B"/>
    <w:rsid w:val="000A10D7"/>
    <w:rsid w:val="000F4A0A"/>
    <w:rsid w:val="00110141"/>
    <w:rsid w:val="00112C52"/>
    <w:rsid w:val="00113AF1"/>
    <w:rsid w:val="00151071"/>
    <w:rsid w:val="00162D29"/>
    <w:rsid w:val="00190FB9"/>
    <w:rsid w:val="001974F6"/>
    <w:rsid w:val="001A3520"/>
    <w:rsid w:val="001D29EA"/>
    <w:rsid w:val="001E50AA"/>
    <w:rsid w:val="001E50BE"/>
    <w:rsid w:val="00225E57"/>
    <w:rsid w:val="00262584"/>
    <w:rsid w:val="00274B53"/>
    <w:rsid w:val="002A496D"/>
    <w:rsid w:val="002B76E7"/>
    <w:rsid w:val="002E53C8"/>
    <w:rsid w:val="003426D7"/>
    <w:rsid w:val="0034597B"/>
    <w:rsid w:val="003F633D"/>
    <w:rsid w:val="00435C4B"/>
    <w:rsid w:val="0043678C"/>
    <w:rsid w:val="004532AB"/>
    <w:rsid w:val="004C3223"/>
    <w:rsid w:val="00516390"/>
    <w:rsid w:val="00571060"/>
    <w:rsid w:val="00590562"/>
    <w:rsid w:val="005E2554"/>
    <w:rsid w:val="005F11DE"/>
    <w:rsid w:val="00622AC0"/>
    <w:rsid w:val="00623AD5"/>
    <w:rsid w:val="00623F22"/>
    <w:rsid w:val="0062514D"/>
    <w:rsid w:val="00651219"/>
    <w:rsid w:val="00661082"/>
    <w:rsid w:val="00665401"/>
    <w:rsid w:val="00667D8E"/>
    <w:rsid w:val="006709D7"/>
    <w:rsid w:val="00673BF0"/>
    <w:rsid w:val="00677A0F"/>
    <w:rsid w:val="006A5BCF"/>
    <w:rsid w:val="006B55B3"/>
    <w:rsid w:val="00740FFC"/>
    <w:rsid w:val="007566D4"/>
    <w:rsid w:val="0076627C"/>
    <w:rsid w:val="00792743"/>
    <w:rsid w:val="00796ADE"/>
    <w:rsid w:val="007B64F7"/>
    <w:rsid w:val="007F3F2C"/>
    <w:rsid w:val="00854051"/>
    <w:rsid w:val="0091423A"/>
    <w:rsid w:val="0093236E"/>
    <w:rsid w:val="00974013"/>
    <w:rsid w:val="00977CAE"/>
    <w:rsid w:val="009F58E5"/>
    <w:rsid w:val="00A01C09"/>
    <w:rsid w:val="00A028F9"/>
    <w:rsid w:val="00A30E76"/>
    <w:rsid w:val="00A51623"/>
    <w:rsid w:val="00A55206"/>
    <w:rsid w:val="00B004A1"/>
    <w:rsid w:val="00B36E4F"/>
    <w:rsid w:val="00B66769"/>
    <w:rsid w:val="00B7385D"/>
    <w:rsid w:val="00BA27D4"/>
    <w:rsid w:val="00BA61C3"/>
    <w:rsid w:val="00BB09F8"/>
    <w:rsid w:val="00BB75BE"/>
    <w:rsid w:val="00BC3663"/>
    <w:rsid w:val="00BD45EE"/>
    <w:rsid w:val="00BE715B"/>
    <w:rsid w:val="00C25FCA"/>
    <w:rsid w:val="00CA4DE3"/>
    <w:rsid w:val="00CB1B4C"/>
    <w:rsid w:val="00CB1DA3"/>
    <w:rsid w:val="00CC604F"/>
    <w:rsid w:val="00CF5332"/>
    <w:rsid w:val="00CF5532"/>
    <w:rsid w:val="00D349B8"/>
    <w:rsid w:val="00D409EA"/>
    <w:rsid w:val="00D51A7E"/>
    <w:rsid w:val="00DA6C96"/>
    <w:rsid w:val="00DA76B5"/>
    <w:rsid w:val="00DA7996"/>
    <w:rsid w:val="00DF2D0E"/>
    <w:rsid w:val="00DF7EDE"/>
    <w:rsid w:val="00E0293A"/>
    <w:rsid w:val="00E07418"/>
    <w:rsid w:val="00EA2C83"/>
    <w:rsid w:val="00EA3613"/>
    <w:rsid w:val="00EA3E72"/>
    <w:rsid w:val="00EA710E"/>
    <w:rsid w:val="00EB6266"/>
    <w:rsid w:val="00ED6FA6"/>
    <w:rsid w:val="00EF2E6D"/>
    <w:rsid w:val="00F006C1"/>
    <w:rsid w:val="00F03615"/>
    <w:rsid w:val="00F44AE0"/>
    <w:rsid w:val="00F560C2"/>
    <w:rsid w:val="00F70962"/>
    <w:rsid w:val="00F933D4"/>
    <w:rsid w:val="00FA552B"/>
    <w:rsid w:val="00FC4C82"/>
    <w:rsid w:val="00FC6F65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CC32"/>
  <w15:docId w15:val="{9754002B-E492-4419-B5EE-1513CA8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56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6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05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6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051F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1F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Стиль в законе"/>
    <w:basedOn w:val="a"/>
    <w:link w:val="a8"/>
    <w:rsid w:val="00435C4B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customStyle="1" w:styleId="a8">
    <w:name w:val="Стиль в законе Знак"/>
    <w:link w:val="a7"/>
    <w:rsid w:val="00435C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516390"/>
    <w:rPr>
      <w:color w:val="106BBE"/>
    </w:rPr>
  </w:style>
  <w:style w:type="paragraph" w:customStyle="1" w:styleId="aa">
    <w:name w:val="Нормальный (таблица)"/>
    <w:basedOn w:val="a"/>
    <w:next w:val="a"/>
    <w:rsid w:val="005163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19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59A4-7181-4BBC-918F-CD4C6E8A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Vodovskova16kab</dc:creator>
  <cp:lastModifiedBy>Пользователь</cp:lastModifiedBy>
  <cp:revision>2</cp:revision>
  <cp:lastPrinted>2018-12-21T06:31:00Z</cp:lastPrinted>
  <dcterms:created xsi:type="dcterms:W3CDTF">2018-12-21T06:33:00Z</dcterms:created>
  <dcterms:modified xsi:type="dcterms:W3CDTF">2018-12-21T06:33:00Z</dcterms:modified>
</cp:coreProperties>
</file>