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28" w:rsidRPr="00E10FB3" w:rsidRDefault="000A1C69" w:rsidP="009D1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FB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36195" distB="36195" distL="6401435" distR="6401435" simplePos="0" relativeHeight="251659264" behindDoc="0" locked="0" layoutInCell="1" allowOverlap="1" wp14:anchorId="673D031C" wp14:editId="2AAD4448">
            <wp:simplePos x="0" y="0"/>
            <wp:positionH relativeFrom="page">
              <wp:posOffset>3731260</wp:posOffset>
            </wp:positionH>
            <wp:positionV relativeFrom="paragraph">
              <wp:posOffset>-344170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3C0" w:rsidRPr="00E10FB3">
        <w:rPr>
          <w:rFonts w:ascii="Times New Roman" w:hAnsi="Times New Roman"/>
          <w:b/>
          <w:sz w:val="28"/>
          <w:szCs w:val="28"/>
        </w:rPr>
        <w:t>Муниципальный комитет</w:t>
      </w:r>
    </w:p>
    <w:p w:rsidR="000A1C69" w:rsidRPr="00E10FB3" w:rsidRDefault="000A1C69" w:rsidP="009D1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FB3">
        <w:rPr>
          <w:rFonts w:ascii="Times New Roman" w:hAnsi="Times New Roman"/>
          <w:b/>
          <w:sz w:val="28"/>
          <w:szCs w:val="28"/>
        </w:rPr>
        <w:t>Прохорского сельского поселения</w:t>
      </w:r>
    </w:p>
    <w:p w:rsidR="000A1C69" w:rsidRPr="00E10FB3" w:rsidRDefault="000A1C69" w:rsidP="009D1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FB3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:rsidR="000A1C69" w:rsidRPr="00E10FB3" w:rsidRDefault="000A1C69" w:rsidP="009D1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FB3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437ED4" w:rsidRDefault="00437ED4" w:rsidP="009D1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628" w:rsidRPr="00E10FB3" w:rsidRDefault="00E951BF" w:rsidP="009D1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56628" w:rsidRPr="00E10FB3" w:rsidRDefault="00256628" w:rsidP="009D1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7A81" w:rsidRPr="00EF6965" w:rsidRDefault="007E2A60" w:rsidP="009D17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0A1C69" w:rsidRPr="00E10FB3">
        <w:rPr>
          <w:rFonts w:ascii="Times New Roman" w:hAnsi="Times New Roman"/>
          <w:sz w:val="28"/>
          <w:szCs w:val="28"/>
        </w:rPr>
        <w:t xml:space="preserve"> </w:t>
      </w:r>
      <w:r w:rsidR="008363C0" w:rsidRPr="00E10FB3">
        <w:rPr>
          <w:rFonts w:ascii="Times New Roman" w:hAnsi="Times New Roman"/>
          <w:sz w:val="28"/>
          <w:szCs w:val="28"/>
        </w:rPr>
        <w:t>декабря</w:t>
      </w:r>
      <w:r w:rsidR="00256628" w:rsidRPr="00E10FB3">
        <w:rPr>
          <w:rFonts w:ascii="Times New Roman" w:hAnsi="Times New Roman"/>
          <w:sz w:val="28"/>
          <w:szCs w:val="28"/>
        </w:rPr>
        <w:t xml:space="preserve"> 2018 года</w:t>
      </w:r>
      <w:r w:rsidR="00256628" w:rsidRPr="00E10FB3">
        <w:rPr>
          <w:rFonts w:ascii="Times New Roman" w:hAnsi="Times New Roman"/>
          <w:sz w:val="28"/>
          <w:szCs w:val="28"/>
        </w:rPr>
        <w:tab/>
      </w:r>
      <w:r w:rsidR="00256628" w:rsidRPr="00E10FB3">
        <w:rPr>
          <w:rFonts w:ascii="Times New Roman" w:hAnsi="Times New Roman"/>
          <w:sz w:val="28"/>
          <w:szCs w:val="28"/>
        </w:rPr>
        <w:tab/>
      </w:r>
      <w:r w:rsidR="00256628" w:rsidRPr="00E10FB3">
        <w:rPr>
          <w:rFonts w:ascii="Times New Roman" w:hAnsi="Times New Roman"/>
          <w:sz w:val="28"/>
          <w:szCs w:val="28"/>
        </w:rPr>
        <w:tab/>
      </w:r>
      <w:r w:rsidR="00717A81">
        <w:rPr>
          <w:rFonts w:ascii="Times New Roman" w:hAnsi="Times New Roman"/>
          <w:sz w:val="28"/>
          <w:szCs w:val="28"/>
        </w:rPr>
        <w:t>с. Прохоры</w:t>
      </w:r>
      <w:r w:rsidR="00717A81">
        <w:rPr>
          <w:rFonts w:ascii="Times New Roman" w:hAnsi="Times New Roman"/>
          <w:sz w:val="28"/>
          <w:szCs w:val="28"/>
        </w:rPr>
        <w:tab/>
      </w:r>
      <w:r w:rsidR="00717A81">
        <w:rPr>
          <w:rFonts w:ascii="Times New Roman" w:hAnsi="Times New Roman"/>
          <w:sz w:val="28"/>
          <w:szCs w:val="28"/>
        </w:rPr>
        <w:tab/>
      </w:r>
      <w:r w:rsidR="00717A81">
        <w:rPr>
          <w:rFonts w:ascii="Times New Roman" w:hAnsi="Times New Roman"/>
          <w:sz w:val="28"/>
          <w:szCs w:val="28"/>
        </w:rPr>
        <w:tab/>
      </w:r>
      <w:r w:rsidR="00717A81">
        <w:rPr>
          <w:rFonts w:ascii="Times New Roman" w:hAnsi="Times New Roman"/>
          <w:sz w:val="28"/>
          <w:szCs w:val="28"/>
        </w:rPr>
        <w:tab/>
      </w:r>
      <w:r w:rsidR="00717A81">
        <w:rPr>
          <w:rFonts w:ascii="Times New Roman" w:hAnsi="Times New Roman"/>
          <w:sz w:val="28"/>
          <w:szCs w:val="28"/>
        </w:rPr>
        <w:tab/>
        <w:t>№</w:t>
      </w:r>
      <w:r w:rsidR="008659B4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8659B4">
        <w:rPr>
          <w:rFonts w:ascii="Times New Roman" w:hAnsi="Times New Roman"/>
          <w:sz w:val="28"/>
          <w:szCs w:val="28"/>
        </w:rPr>
        <w:t>96</w:t>
      </w:r>
    </w:p>
    <w:p w:rsidR="00355BD3" w:rsidRPr="00EF6965" w:rsidRDefault="00355BD3" w:rsidP="009D17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3B51" w:rsidRPr="00355BD3" w:rsidRDefault="000A1C69" w:rsidP="009D175E">
      <w:pPr>
        <w:pStyle w:val="Default"/>
        <w:jc w:val="center"/>
        <w:rPr>
          <w:sz w:val="28"/>
          <w:szCs w:val="28"/>
        </w:rPr>
      </w:pPr>
      <w:r w:rsidRPr="00355BD3">
        <w:rPr>
          <w:b/>
          <w:sz w:val="28"/>
          <w:szCs w:val="28"/>
        </w:rPr>
        <w:t xml:space="preserve">Об утверждении </w:t>
      </w:r>
      <w:r w:rsidR="00F93B51" w:rsidRPr="00355BD3">
        <w:rPr>
          <w:b/>
          <w:bCs/>
          <w:sz w:val="28"/>
          <w:szCs w:val="28"/>
        </w:rPr>
        <w:t>Положения о дорожной деятельности на территории</w:t>
      </w:r>
    </w:p>
    <w:p w:rsidR="00F93B51" w:rsidRPr="00355BD3" w:rsidRDefault="00F93B51" w:rsidP="009D175E">
      <w:pPr>
        <w:pStyle w:val="Default"/>
        <w:jc w:val="center"/>
        <w:rPr>
          <w:b/>
          <w:bCs/>
          <w:sz w:val="28"/>
          <w:szCs w:val="28"/>
        </w:rPr>
      </w:pPr>
      <w:r w:rsidRPr="00355BD3">
        <w:rPr>
          <w:b/>
          <w:bCs/>
          <w:sz w:val="28"/>
          <w:szCs w:val="28"/>
        </w:rPr>
        <w:t xml:space="preserve">Прохорского сельского поселения </w:t>
      </w:r>
    </w:p>
    <w:p w:rsidR="000A1C69" w:rsidRPr="0063316B" w:rsidRDefault="000A1C69" w:rsidP="008D02D3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0A1C69" w:rsidRPr="00B65C42" w:rsidRDefault="00B65C42" w:rsidP="009D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65C42">
        <w:rPr>
          <w:rFonts w:ascii="Times New Roman" w:hAnsi="Times New Roman" w:cs="Times New Roman"/>
          <w:sz w:val="24"/>
          <w:szCs w:val="24"/>
        </w:rPr>
        <w:t>а основании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РФ», Федерального закона от 10 декабря 1995 года № 196-ФЗ «О безопасности дорожного движения», Федерального закона от 8 ноября 2007 года № 257-ФЗ "Об автомобильных дорогах и о дорожной деятел</w:t>
      </w:r>
      <w:r w:rsidR="00473F14">
        <w:rPr>
          <w:rFonts w:ascii="Times New Roman" w:hAnsi="Times New Roman" w:cs="Times New Roman"/>
          <w:sz w:val="24"/>
          <w:szCs w:val="24"/>
        </w:rPr>
        <w:t>ьности в Российской Федерации», Соглашения № 56 от 25.12.2014 года между администрацией Спасского муниципального района и администрацией Прохорского сельского поселения о передаче осуществления решения вопроса местного значения: «Дорожная деятельность в отношении автомобильных дорог местного значения</w:t>
      </w:r>
      <w:r w:rsidR="00FE5896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автомобильных дорог и осуществления дорожной деятельности в соответствии с законодательством Российской Федерации»,</w:t>
      </w:r>
      <w:r w:rsidR="00473F14">
        <w:rPr>
          <w:rFonts w:ascii="Times New Roman" w:hAnsi="Times New Roman" w:cs="Times New Roman"/>
          <w:sz w:val="24"/>
          <w:szCs w:val="24"/>
        </w:rPr>
        <w:t xml:space="preserve"> </w:t>
      </w:r>
      <w:r w:rsidRPr="00B65C4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C3009">
        <w:rPr>
          <w:rFonts w:ascii="Times New Roman" w:hAnsi="Times New Roman" w:cs="Times New Roman"/>
          <w:sz w:val="24"/>
          <w:szCs w:val="24"/>
        </w:rPr>
        <w:t>У</w:t>
      </w:r>
      <w:r w:rsidR="000A1C69" w:rsidRPr="00B65C42">
        <w:rPr>
          <w:rFonts w:ascii="Times New Roman" w:hAnsi="Times New Roman" w:cs="Times New Roman"/>
          <w:sz w:val="24"/>
          <w:szCs w:val="24"/>
        </w:rPr>
        <w:t>ставом П</w:t>
      </w:r>
      <w:r w:rsidR="00FE2D55">
        <w:rPr>
          <w:rFonts w:ascii="Times New Roman" w:hAnsi="Times New Roman" w:cs="Times New Roman"/>
          <w:sz w:val="24"/>
          <w:szCs w:val="24"/>
        </w:rPr>
        <w:t>рохорского сельского поселения</w:t>
      </w:r>
      <w:r w:rsidR="000A1C69" w:rsidRPr="00B65C42">
        <w:rPr>
          <w:rFonts w:ascii="Times New Roman" w:hAnsi="Times New Roman" w:cs="Times New Roman"/>
          <w:sz w:val="24"/>
          <w:szCs w:val="24"/>
        </w:rPr>
        <w:t>,</w:t>
      </w:r>
    </w:p>
    <w:p w:rsidR="000A1C69" w:rsidRPr="005972A2" w:rsidRDefault="000A1C69" w:rsidP="000A1C69">
      <w:pPr>
        <w:spacing w:before="240" w:after="0"/>
        <w:rPr>
          <w:rFonts w:ascii="Times New Roman" w:hAnsi="Times New Roman"/>
          <w:sz w:val="24"/>
          <w:szCs w:val="24"/>
        </w:rPr>
      </w:pPr>
      <w:r w:rsidRPr="005972A2">
        <w:rPr>
          <w:rFonts w:ascii="Times New Roman" w:hAnsi="Times New Roman"/>
          <w:sz w:val="24"/>
          <w:szCs w:val="24"/>
        </w:rPr>
        <w:t xml:space="preserve"> Решил:</w:t>
      </w:r>
    </w:p>
    <w:p w:rsidR="001E5B83" w:rsidRDefault="000A1C69" w:rsidP="001E5B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8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93B51" w:rsidRPr="001E5B83">
        <w:rPr>
          <w:rFonts w:ascii="Times New Roman" w:hAnsi="Times New Roman" w:cs="Times New Roman"/>
          <w:sz w:val="24"/>
          <w:szCs w:val="24"/>
        </w:rPr>
        <w:t>Положение о дорожной деятельности на территории Прохорского сельского поселения</w:t>
      </w:r>
      <w:r w:rsidRPr="001E5B83">
        <w:rPr>
          <w:rFonts w:ascii="Times New Roman" w:hAnsi="Times New Roman" w:cs="Times New Roman"/>
          <w:sz w:val="24"/>
          <w:szCs w:val="24"/>
        </w:rPr>
        <w:t xml:space="preserve"> (</w:t>
      </w:r>
      <w:r w:rsidR="00F93B51" w:rsidRPr="001E5B83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B67EA1" w:rsidRPr="001E5B83">
        <w:rPr>
          <w:rFonts w:ascii="Times New Roman" w:hAnsi="Times New Roman" w:cs="Times New Roman"/>
          <w:sz w:val="24"/>
          <w:szCs w:val="24"/>
        </w:rPr>
        <w:t xml:space="preserve">к </w:t>
      </w:r>
      <w:r w:rsidR="00F93B51" w:rsidRPr="001E5B83">
        <w:rPr>
          <w:rFonts w:ascii="Times New Roman" w:hAnsi="Times New Roman" w:cs="Times New Roman"/>
          <w:sz w:val="24"/>
          <w:szCs w:val="24"/>
        </w:rPr>
        <w:t>настоящему решению</w:t>
      </w:r>
      <w:r w:rsidRPr="001E5B83">
        <w:rPr>
          <w:rFonts w:ascii="Times New Roman" w:hAnsi="Times New Roman" w:cs="Times New Roman"/>
          <w:sz w:val="24"/>
          <w:szCs w:val="24"/>
        </w:rPr>
        <w:t>).</w:t>
      </w:r>
    </w:p>
    <w:p w:rsidR="008363C0" w:rsidRPr="001E5B83" w:rsidRDefault="008363C0" w:rsidP="001E5B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83">
        <w:rPr>
          <w:rFonts w:ascii="Times New Roman" w:hAnsi="Times New Roman" w:cs="Times New Roman"/>
          <w:sz w:val="24"/>
          <w:szCs w:val="24"/>
        </w:rPr>
        <w:t>Решение муниципального комитета Прохорского сельского поселения Спасского муниципального района Приморского края №</w:t>
      </w:r>
      <w:r w:rsidR="001E5B83" w:rsidRPr="001E5B83">
        <w:rPr>
          <w:rFonts w:ascii="Times New Roman" w:hAnsi="Times New Roman" w:cs="Times New Roman"/>
          <w:sz w:val="24"/>
          <w:szCs w:val="24"/>
        </w:rPr>
        <w:t xml:space="preserve"> 12</w:t>
      </w:r>
      <w:r w:rsidRPr="001E5B83">
        <w:rPr>
          <w:rFonts w:ascii="Times New Roman" w:hAnsi="Times New Roman" w:cs="Times New Roman"/>
          <w:sz w:val="24"/>
          <w:szCs w:val="24"/>
        </w:rPr>
        <w:t xml:space="preserve"> от</w:t>
      </w:r>
      <w:r w:rsidR="001E5B83" w:rsidRPr="001E5B83">
        <w:rPr>
          <w:rFonts w:ascii="Times New Roman" w:hAnsi="Times New Roman" w:cs="Times New Roman"/>
          <w:sz w:val="24"/>
          <w:szCs w:val="24"/>
        </w:rPr>
        <w:t xml:space="preserve"> 12 мая 2013 года</w:t>
      </w:r>
      <w:r w:rsidRPr="001E5B83">
        <w:rPr>
          <w:rFonts w:ascii="Times New Roman" w:hAnsi="Times New Roman" w:cs="Times New Roman"/>
          <w:sz w:val="24"/>
          <w:szCs w:val="24"/>
        </w:rPr>
        <w:t xml:space="preserve"> «</w:t>
      </w:r>
      <w:r w:rsidR="001E5B83" w:rsidRPr="001E5B83">
        <w:rPr>
          <w:rFonts w:ascii="Times New Roman" w:hAnsi="Times New Roman" w:cs="Times New Roman"/>
          <w:sz w:val="24"/>
          <w:szCs w:val="24"/>
        </w:rPr>
        <w:t xml:space="preserve">Об утверждении Положения о дорожной деятельности в отношении автомобильных дорог местного значения в границах населенных пунктов </w:t>
      </w:r>
      <w:r w:rsidR="001E5B83" w:rsidRPr="001E5B83">
        <w:rPr>
          <w:rFonts w:ascii="Times New Roman" w:hAnsi="Times New Roman" w:cs="Times New Roman"/>
          <w:bCs/>
          <w:sz w:val="24"/>
          <w:szCs w:val="24"/>
        </w:rPr>
        <w:t>Прохорского сельского поселения</w:t>
      </w:r>
      <w:r w:rsidRPr="001E5B83">
        <w:rPr>
          <w:rFonts w:ascii="Times New Roman" w:hAnsi="Times New Roman" w:cs="Times New Roman"/>
          <w:sz w:val="24"/>
          <w:szCs w:val="24"/>
        </w:rPr>
        <w:t>»</w:t>
      </w:r>
      <w:r w:rsidRPr="001E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B83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62090E" w:rsidRPr="0062090E" w:rsidRDefault="0062090E" w:rsidP="0062090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</w:t>
      </w:r>
      <w:r w:rsidRPr="005972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постановление</w:t>
      </w:r>
      <w:r w:rsidR="008363C0">
        <w:rPr>
          <w:rFonts w:ascii="Times New Roman" w:hAnsi="Times New Roman"/>
          <w:sz w:val="24"/>
          <w:szCs w:val="24"/>
        </w:rPr>
        <w:t xml:space="preserve"> в газете «Родное село»</w:t>
      </w:r>
      <w:r w:rsidR="00FF5CED">
        <w:rPr>
          <w:rFonts w:ascii="Times New Roman" w:hAnsi="Times New Roman"/>
          <w:sz w:val="24"/>
          <w:szCs w:val="24"/>
        </w:rPr>
        <w:t xml:space="preserve"> и </w:t>
      </w:r>
      <w:r w:rsidR="009D175E">
        <w:rPr>
          <w:rFonts w:ascii="Times New Roman" w:hAnsi="Times New Roman"/>
          <w:sz w:val="24"/>
          <w:szCs w:val="24"/>
        </w:rPr>
        <w:t xml:space="preserve">на официальном сайте Прохорского сельского поселения в электронно-телекоммуникационной сети </w:t>
      </w:r>
      <w:r w:rsidR="007007D0">
        <w:rPr>
          <w:rFonts w:ascii="Times New Roman" w:hAnsi="Times New Roman"/>
          <w:sz w:val="24"/>
          <w:szCs w:val="24"/>
        </w:rPr>
        <w:t>«</w:t>
      </w:r>
      <w:r w:rsidR="009D175E">
        <w:rPr>
          <w:rFonts w:ascii="Times New Roman" w:hAnsi="Times New Roman"/>
          <w:sz w:val="24"/>
          <w:szCs w:val="24"/>
        </w:rPr>
        <w:t>интернет</w:t>
      </w:r>
      <w:r w:rsidR="007007D0">
        <w:rPr>
          <w:rFonts w:ascii="Times New Roman" w:hAnsi="Times New Roman"/>
          <w:sz w:val="24"/>
          <w:szCs w:val="24"/>
        </w:rPr>
        <w:t>»</w:t>
      </w:r>
      <w:r w:rsidR="00FF5CED">
        <w:rPr>
          <w:rFonts w:ascii="Times New Roman" w:hAnsi="Times New Roman"/>
          <w:sz w:val="24"/>
          <w:szCs w:val="24"/>
        </w:rPr>
        <w:t>.</w:t>
      </w:r>
    </w:p>
    <w:p w:rsidR="000A1C69" w:rsidRPr="005972A2" w:rsidRDefault="000A1C69" w:rsidP="000A1C6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72A2">
        <w:rPr>
          <w:rFonts w:ascii="Times New Roman" w:hAnsi="Times New Roman"/>
          <w:sz w:val="24"/>
          <w:szCs w:val="24"/>
        </w:rPr>
        <w:t xml:space="preserve">Контроль за исполнением </w:t>
      </w:r>
      <w:r w:rsidR="00F2224C">
        <w:rPr>
          <w:rFonts w:ascii="Times New Roman" w:hAnsi="Times New Roman"/>
          <w:sz w:val="24"/>
          <w:szCs w:val="24"/>
        </w:rPr>
        <w:t>постановления оставляю за собой</w:t>
      </w:r>
    </w:p>
    <w:p w:rsidR="000A1C69" w:rsidRDefault="000A1C69" w:rsidP="000A1C6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72A2">
        <w:rPr>
          <w:rFonts w:ascii="Times New Roman" w:hAnsi="Times New Roman"/>
          <w:sz w:val="24"/>
          <w:szCs w:val="24"/>
        </w:rPr>
        <w:t xml:space="preserve">Настоящее решение вступает в </w:t>
      </w:r>
      <w:r w:rsidR="008363C0">
        <w:rPr>
          <w:rFonts w:ascii="Times New Roman" w:hAnsi="Times New Roman"/>
          <w:sz w:val="24"/>
          <w:szCs w:val="24"/>
        </w:rPr>
        <w:t>силу с момента его официального опубликования</w:t>
      </w:r>
    </w:p>
    <w:p w:rsidR="001C70E1" w:rsidRDefault="001C70E1" w:rsidP="001C7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0E1" w:rsidRDefault="000A1C69" w:rsidP="001C70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2A2">
        <w:rPr>
          <w:rFonts w:ascii="Times New Roman" w:hAnsi="Times New Roman"/>
          <w:sz w:val="24"/>
          <w:szCs w:val="24"/>
        </w:rPr>
        <w:t xml:space="preserve">Глава </w:t>
      </w:r>
    </w:p>
    <w:p w:rsidR="000A1C69" w:rsidRPr="008363C0" w:rsidRDefault="000A1C69" w:rsidP="00836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2A2">
        <w:rPr>
          <w:rFonts w:ascii="Times New Roman" w:hAnsi="Times New Roman"/>
          <w:sz w:val="24"/>
          <w:szCs w:val="24"/>
        </w:rPr>
        <w:t>Прохорского</w:t>
      </w:r>
      <w:r w:rsidR="001C70E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C70E1">
        <w:rPr>
          <w:rFonts w:ascii="Times New Roman" w:hAnsi="Times New Roman"/>
          <w:sz w:val="24"/>
          <w:szCs w:val="24"/>
        </w:rPr>
        <w:tab/>
      </w:r>
      <w:r w:rsidR="001C70E1">
        <w:rPr>
          <w:rFonts w:ascii="Times New Roman" w:hAnsi="Times New Roman"/>
          <w:sz w:val="24"/>
          <w:szCs w:val="24"/>
        </w:rPr>
        <w:tab/>
      </w:r>
      <w:r w:rsidR="001C70E1">
        <w:rPr>
          <w:rFonts w:ascii="Times New Roman" w:hAnsi="Times New Roman"/>
          <w:sz w:val="24"/>
          <w:szCs w:val="24"/>
        </w:rPr>
        <w:tab/>
      </w:r>
      <w:r w:rsidR="001C70E1">
        <w:rPr>
          <w:rFonts w:ascii="Times New Roman" w:hAnsi="Times New Roman"/>
          <w:sz w:val="24"/>
          <w:szCs w:val="24"/>
        </w:rPr>
        <w:tab/>
      </w:r>
      <w:r w:rsidR="001C70E1">
        <w:rPr>
          <w:rFonts w:ascii="Times New Roman" w:hAnsi="Times New Roman"/>
          <w:sz w:val="24"/>
          <w:szCs w:val="24"/>
        </w:rPr>
        <w:tab/>
      </w:r>
      <w:r w:rsidR="001C70E1">
        <w:rPr>
          <w:rFonts w:ascii="Times New Roman" w:hAnsi="Times New Roman"/>
          <w:sz w:val="24"/>
          <w:szCs w:val="24"/>
        </w:rPr>
        <w:tab/>
      </w:r>
      <w:r w:rsidRPr="005972A2">
        <w:rPr>
          <w:rFonts w:ascii="Times New Roman" w:hAnsi="Times New Roman"/>
          <w:sz w:val="24"/>
          <w:szCs w:val="24"/>
        </w:rPr>
        <w:tab/>
        <w:t>В.В. Кобзарь</w:t>
      </w:r>
      <w:r>
        <w:br w:type="page"/>
      </w:r>
    </w:p>
    <w:p w:rsidR="00390DA7" w:rsidRDefault="00F93B51" w:rsidP="001C3533">
      <w:pPr>
        <w:pStyle w:val="Default"/>
        <w:ind w:left="567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Приложение </w:t>
      </w:r>
      <w:r w:rsidR="00390DA7">
        <w:rPr>
          <w:b/>
          <w:bCs/>
          <w:sz w:val="23"/>
          <w:szCs w:val="23"/>
        </w:rPr>
        <w:t xml:space="preserve">1 к </w:t>
      </w:r>
      <w:r w:rsidR="00E10FB3">
        <w:rPr>
          <w:b/>
          <w:bCs/>
          <w:sz w:val="23"/>
          <w:szCs w:val="23"/>
        </w:rPr>
        <w:t>решению муниципального комитета</w:t>
      </w:r>
      <w:r w:rsidR="001C3533">
        <w:rPr>
          <w:b/>
          <w:bCs/>
          <w:sz w:val="23"/>
          <w:szCs w:val="23"/>
        </w:rPr>
        <w:t xml:space="preserve"> </w:t>
      </w:r>
      <w:r w:rsidR="00390DA7">
        <w:rPr>
          <w:b/>
          <w:bCs/>
          <w:sz w:val="23"/>
          <w:szCs w:val="23"/>
        </w:rPr>
        <w:t>Прохорского сельского поселения</w:t>
      </w:r>
    </w:p>
    <w:p w:rsidR="00390DA7" w:rsidRDefault="00390DA7" w:rsidP="003E6944">
      <w:pPr>
        <w:pStyle w:val="Default"/>
        <w:ind w:left="567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№ </w:t>
      </w:r>
      <w:r w:rsidR="00B0254B">
        <w:rPr>
          <w:b/>
          <w:bCs/>
          <w:sz w:val="23"/>
          <w:szCs w:val="23"/>
        </w:rPr>
        <w:t>196</w:t>
      </w:r>
      <w:r>
        <w:rPr>
          <w:b/>
          <w:bCs/>
          <w:sz w:val="23"/>
          <w:szCs w:val="23"/>
        </w:rPr>
        <w:t xml:space="preserve"> от </w:t>
      </w:r>
      <w:r w:rsidR="00B0254B">
        <w:rPr>
          <w:b/>
          <w:bCs/>
          <w:sz w:val="23"/>
          <w:szCs w:val="23"/>
        </w:rPr>
        <w:t>26</w:t>
      </w:r>
      <w:r>
        <w:rPr>
          <w:b/>
          <w:bCs/>
          <w:sz w:val="23"/>
          <w:szCs w:val="23"/>
        </w:rPr>
        <w:t>.</w:t>
      </w:r>
      <w:r w:rsidR="00E10FB3">
        <w:rPr>
          <w:b/>
          <w:bCs/>
          <w:sz w:val="23"/>
          <w:szCs w:val="23"/>
        </w:rPr>
        <w:t>12</w:t>
      </w:r>
      <w:r>
        <w:rPr>
          <w:b/>
          <w:bCs/>
          <w:sz w:val="23"/>
          <w:szCs w:val="23"/>
        </w:rPr>
        <w:t>.2018 года</w:t>
      </w:r>
    </w:p>
    <w:p w:rsidR="00390DA7" w:rsidRDefault="00390DA7" w:rsidP="004808AA">
      <w:pPr>
        <w:pStyle w:val="Default"/>
        <w:jc w:val="center"/>
        <w:rPr>
          <w:b/>
          <w:bCs/>
          <w:sz w:val="23"/>
          <w:szCs w:val="23"/>
        </w:rPr>
      </w:pPr>
    </w:p>
    <w:p w:rsidR="00D25F80" w:rsidRPr="003E6944" w:rsidRDefault="00D25F80" w:rsidP="004808AA">
      <w:pPr>
        <w:pStyle w:val="Default"/>
        <w:jc w:val="center"/>
      </w:pPr>
      <w:r w:rsidRPr="003E6944">
        <w:rPr>
          <w:b/>
          <w:bCs/>
        </w:rPr>
        <w:t>Положение о дорожной деятельности на территории</w:t>
      </w:r>
    </w:p>
    <w:p w:rsidR="004808AA" w:rsidRPr="003E6944" w:rsidRDefault="00D25F80" w:rsidP="004808AA">
      <w:pPr>
        <w:pStyle w:val="Default"/>
        <w:spacing w:line="276" w:lineRule="auto"/>
        <w:jc w:val="center"/>
        <w:rPr>
          <w:b/>
          <w:bCs/>
        </w:rPr>
      </w:pPr>
      <w:r w:rsidRPr="003E6944">
        <w:rPr>
          <w:b/>
          <w:bCs/>
        </w:rPr>
        <w:t>Прохорского сельского поселения</w:t>
      </w:r>
      <w:r w:rsidR="00410062" w:rsidRPr="003E6944">
        <w:rPr>
          <w:b/>
          <w:bCs/>
        </w:rPr>
        <w:t xml:space="preserve"> </w:t>
      </w:r>
    </w:p>
    <w:p w:rsidR="004808AA" w:rsidRPr="003E6944" w:rsidRDefault="004808AA" w:rsidP="004808AA">
      <w:pPr>
        <w:pStyle w:val="Default"/>
        <w:spacing w:line="276" w:lineRule="auto"/>
        <w:jc w:val="center"/>
        <w:rPr>
          <w:b/>
          <w:bCs/>
        </w:rPr>
      </w:pPr>
    </w:p>
    <w:p w:rsidR="00410062" w:rsidRPr="003E6944" w:rsidRDefault="00410062" w:rsidP="004808AA">
      <w:pPr>
        <w:pStyle w:val="Default"/>
        <w:spacing w:line="276" w:lineRule="auto"/>
        <w:jc w:val="center"/>
      </w:pPr>
      <w:r w:rsidRPr="003E6944">
        <w:rPr>
          <w:b/>
          <w:bCs/>
        </w:rPr>
        <w:t>Общие положения</w:t>
      </w:r>
    </w:p>
    <w:p w:rsidR="00D25F80" w:rsidRDefault="00D25F80" w:rsidP="00410062">
      <w:pPr>
        <w:pStyle w:val="Default"/>
        <w:spacing w:line="276" w:lineRule="auto"/>
      </w:pPr>
    </w:p>
    <w:p w:rsidR="00410062" w:rsidRPr="00DE18FC" w:rsidRDefault="00410062" w:rsidP="00DE18FC">
      <w:pPr>
        <w:pStyle w:val="Default"/>
        <w:spacing w:line="360" w:lineRule="auto"/>
        <w:ind w:firstLine="709"/>
        <w:jc w:val="both"/>
      </w:pPr>
      <w:r w:rsidRPr="00DE18FC">
        <w:t xml:space="preserve">1.1. Настоящее Положение разработано на основании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РФ», Федерального закона от 10 декабря 1995 года № 196-ФЗ «О безопасности дорожного движения», Федерального закона от 8 ноября 2007 года № 257-ФЗ "Об автомобильных дорогах и о дорожной деятельности в Российской Федерации», в соответствии с Уставом </w:t>
      </w:r>
      <w:r w:rsidR="00723159" w:rsidRPr="00DE18FC">
        <w:t>Прохорского сельского поселения Спасского муниципального района Приморского края</w:t>
      </w:r>
      <w:r w:rsidRPr="00DE18FC">
        <w:t xml:space="preserve"> (далее – сельское поселение). </w:t>
      </w:r>
    </w:p>
    <w:p w:rsidR="00410062" w:rsidRPr="00DE18FC" w:rsidRDefault="00410062" w:rsidP="00DE18FC">
      <w:pPr>
        <w:pStyle w:val="Default"/>
        <w:spacing w:line="360" w:lineRule="auto"/>
        <w:ind w:firstLine="709"/>
        <w:jc w:val="both"/>
      </w:pPr>
      <w:r w:rsidRPr="00DE18FC">
        <w:t xml:space="preserve">1.2. Настоящее Положение определяет организационно-правовое, финансовое, материально-техническое обеспечение дорожной деятельности на территории сельского поселения. </w:t>
      </w:r>
    </w:p>
    <w:p w:rsidR="00410062" w:rsidRPr="00DE18FC" w:rsidRDefault="00410062" w:rsidP="00DE18FC">
      <w:pPr>
        <w:pStyle w:val="Default"/>
        <w:spacing w:line="360" w:lineRule="auto"/>
        <w:ind w:firstLine="709"/>
        <w:jc w:val="both"/>
      </w:pPr>
      <w:r w:rsidRPr="00DE18FC">
        <w:t>1.3. Настоящее Положение не распространяется на правоотношения по дорожной деятельности автомобильных дорог</w:t>
      </w:r>
      <w:r w:rsidR="00513B10" w:rsidRPr="00DE18FC">
        <w:t>, в отношении которых на Прохорское сельское поселения не были возложены полномочия по решению</w:t>
      </w:r>
      <w:r w:rsidR="009C25EE" w:rsidRPr="00DE18FC">
        <w:t xml:space="preserve"> отдельных</w:t>
      </w:r>
      <w:r w:rsidR="00513B10" w:rsidRPr="00DE18FC">
        <w:t xml:space="preserve"> вопросов местного значения, предусмотренны</w:t>
      </w:r>
      <w:r w:rsidR="00016787" w:rsidRPr="00DE18FC">
        <w:t>х</w:t>
      </w:r>
      <w:r w:rsidR="00513B10" w:rsidRPr="00DE18FC">
        <w:t xml:space="preserve"> пунктом 5 части 1 статьи 14 </w:t>
      </w:r>
      <w:r w:rsidR="00513B10" w:rsidRPr="00DE18FC">
        <w:rPr>
          <w:rStyle w:val="blk"/>
        </w:rPr>
        <w:t>Федерального закона от 06.10.2003 N 131- "Об общих принципах организации местного самоуправления в Российской Федерации"</w:t>
      </w:r>
      <w:r w:rsidRPr="00DE18FC">
        <w:t>.</w:t>
      </w:r>
    </w:p>
    <w:p w:rsidR="00410062" w:rsidRPr="00DE18FC" w:rsidRDefault="00410062" w:rsidP="00DE18FC">
      <w:pPr>
        <w:pStyle w:val="Default"/>
        <w:spacing w:line="360" w:lineRule="auto"/>
        <w:ind w:firstLine="709"/>
        <w:jc w:val="both"/>
      </w:pPr>
      <w:r w:rsidRPr="00DE18FC">
        <w:t>1.</w:t>
      </w:r>
      <w:r w:rsidR="004E7B04" w:rsidRPr="00DE18FC">
        <w:t>4</w:t>
      </w:r>
      <w:r w:rsidRPr="00DE18FC">
        <w:t xml:space="preserve">. В настоящем Положении под содержанием автомобильных дорог подразумевается комплекс работ, в результате которых обеспечивается и поддерживается транспортно-эксплуатационное состояние дорог и дорожных сооружений, отвечающее требованиям ГОСТ РФ 50597-93 «Автомобильные дороги и улицы. Требования к эксплуатационному состоянию, допустимому по условиям обеспечения безопасности дорожного движения». Данный комплекс работ по содержанию автомобильных дорог включает в себя: </w:t>
      </w:r>
    </w:p>
    <w:p w:rsidR="00410062" w:rsidRPr="00DE18FC" w:rsidRDefault="0066725F" w:rsidP="00DE18FC">
      <w:pPr>
        <w:pStyle w:val="Default"/>
        <w:spacing w:line="360" w:lineRule="auto"/>
        <w:ind w:firstLine="709"/>
        <w:jc w:val="both"/>
      </w:pPr>
      <w:r w:rsidRPr="00DE18FC">
        <w:t>- реконструкцию, капитальный,</w:t>
      </w:r>
      <w:r w:rsidR="00410062" w:rsidRPr="00DE18FC">
        <w:t xml:space="preserve"> текущий </w:t>
      </w:r>
      <w:r w:rsidRPr="00DE18FC">
        <w:t xml:space="preserve">и иные формы </w:t>
      </w:r>
      <w:r w:rsidR="00914F0A" w:rsidRPr="00DE18FC">
        <w:t xml:space="preserve">ремонта и </w:t>
      </w:r>
      <w:r w:rsidRPr="00DE18FC">
        <w:t xml:space="preserve">восстановления </w:t>
      </w:r>
      <w:r w:rsidR="00410062" w:rsidRPr="00DE18FC">
        <w:t xml:space="preserve">автомобильных дорог; </w:t>
      </w:r>
    </w:p>
    <w:p w:rsidR="00410062" w:rsidRPr="00DE18FC" w:rsidRDefault="00410062" w:rsidP="00DE18FC">
      <w:pPr>
        <w:pStyle w:val="Default"/>
        <w:spacing w:line="360" w:lineRule="auto"/>
        <w:ind w:firstLine="709"/>
        <w:jc w:val="both"/>
      </w:pPr>
      <w:r w:rsidRPr="00DE18FC">
        <w:t xml:space="preserve">- работы по текущему содержанию и озеленению дорог; </w:t>
      </w:r>
    </w:p>
    <w:p w:rsidR="00410062" w:rsidRPr="00DE18FC" w:rsidRDefault="00410062" w:rsidP="00DE18FC">
      <w:pPr>
        <w:pStyle w:val="Default"/>
        <w:spacing w:line="360" w:lineRule="auto"/>
        <w:ind w:firstLine="709"/>
        <w:jc w:val="both"/>
      </w:pPr>
      <w:r w:rsidRPr="00DE18FC">
        <w:lastRenderedPageBreak/>
        <w:t xml:space="preserve">- мероприятия по обеспечению безопасности дорожного движения (организация дорожной разметки, установка, ремонт и замена дорожных знаков, указателей, устройство искусственных неровностей, содержание светофорных объектов и др.); </w:t>
      </w:r>
    </w:p>
    <w:p w:rsidR="00410062" w:rsidRPr="00DE18FC" w:rsidRDefault="00410062" w:rsidP="00DE18FC">
      <w:pPr>
        <w:pStyle w:val="Default"/>
        <w:spacing w:line="360" w:lineRule="auto"/>
        <w:ind w:firstLine="709"/>
        <w:jc w:val="both"/>
      </w:pPr>
      <w:r w:rsidRPr="00DE18FC">
        <w:t xml:space="preserve">- работы по обустройству дорог (устройство посадочных площадок, площадок для остановки и стоянки автомобилей, дорожных ограждений, пешеходных переходов и др.); </w:t>
      </w:r>
    </w:p>
    <w:p w:rsidR="00410062" w:rsidRPr="00DE18FC" w:rsidRDefault="00410062" w:rsidP="00DE18FC">
      <w:pPr>
        <w:pStyle w:val="Default"/>
        <w:spacing w:line="360" w:lineRule="auto"/>
        <w:ind w:firstLine="709"/>
        <w:jc w:val="both"/>
      </w:pPr>
      <w:r w:rsidRPr="00DE18FC">
        <w:t xml:space="preserve">- прочие работы: разработка проектно-сметной </w:t>
      </w:r>
      <w:r w:rsidR="00E60E5E" w:rsidRPr="00DE18FC">
        <w:t>документации и ее экспертиза</w:t>
      </w:r>
      <w:r w:rsidRPr="00DE18FC">
        <w:t xml:space="preserve">, разработка документации по отводу земель; инженерное и научно-техническое сопровождение проектирования и выполнения работ по содержанию и ремонту автомобильных дорог, диагностика и оценка состояния автомобильных дорог. </w:t>
      </w:r>
    </w:p>
    <w:p w:rsidR="00410062" w:rsidRPr="00DE18FC" w:rsidRDefault="00410062" w:rsidP="00DE18FC">
      <w:pPr>
        <w:pStyle w:val="Default"/>
        <w:spacing w:line="360" w:lineRule="auto"/>
        <w:ind w:firstLine="709"/>
        <w:jc w:val="both"/>
      </w:pPr>
      <w:r w:rsidRPr="00DE18FC">
        <w:t xml:space="preserve">1.6. В настоящем Положении используются следующие термины: </w:t>
      </w:r>
    </w:p>
    <w:p w:rsidR="00BA3A7C" w:rsidRPr="00DE18FC" w:rsidRDefault="00D63CA4" w:rsidP="00DE18FC">
      <w:pPr>
        <w:pStyle w:val="Default"/>
        <w:spacing w:line="360" w:lineRule="auto"/>
        <w:ind w:firstLine="709"/>
        <w:jc w:val="both"/>
      </w:pPr>
      <w:r w:rsidRPr="00DE18FC">
        <w:rPr>
          <w:b/>
          <w:bCs/>
        </w:rPr>
        <w:t xml:space="preserve">- </w:t>
      </w:r>
      <w:r w:rsidR="00410062" w:rsidRPr="00DE18FC">
        <w:rPr>
          <w:b/>
          <w:bCs/>
        </w:rPr>
        <w:t xml:space="preserve">автомобильная дорога </w:t>
      </w:r>
      <w:r w:rsidR="00410062" w:rsidRPr="00DE18FC"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</w:t>
      </w:r>
      <w:r w:rsidR="00BA3A7C" w:rsidRPr="00DE18FC">
        <w:t xml:space="preserve">сооружения, искусственные дорожные сооружения, производственные объекты, элементы обустройства автомобильных дорог; </w:t>
      </w:r>
    </w:p>
    <w:p w:rsidR="00B54B7C" w:rsidRPr="00DE18FC" w:rsidRDefault="00BA3A7C" w:rsidP="00DE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8FC">
        <w:rPr>
          <w:rFonts w:ascii="Times New Roman" w:hAnsi="Times New Roman" w:cs="Times New Roman"/>
          <w:sz w:val="24"/>
          <w:szCs w:val="24"/>
        </w:rPr>
        <w:t xml:space="preserve">К автомобильным дорогам сельского поселения относятся автомобильные дороги, расположенные в границах населенных пунктов сельского поселения, </w:t>
      </w:r>
      <w:r w:rsidR="00BC531C" w:rsidRPr="00DE18FC">
        <w:rPr>
          <w:rFonts w:ascii="Times New Roman" w:hAnsi="Times New Roman" w:cs="Times New Roman"/>
          <w:sz w:val="24"/>
          <w:szCs w:val="24"/>
        </w:rPr>
        <w:t>относящиеся к дорогам местного значения сельского поселения</w:t>
      </w:r>
      <w:r w:rsidR="00B54B7C" w:rsidRPr="00DE18FC">
        <w:rPr>
          <w:rFonts w:ascii="Times New Roman" w:hAnsi="Times New Roman" w:cs="Times New Roman"/>
          <w:sz w:val="24"/>
          <w:szCs w:val="24"/>
        </w:rPr>
        <w:t xml:space="preserve"> и закрепленные установленным законом способом за сельским поселением</w:t>
      </w:r>
      <w:r w:rsidR="00CC734E" w:rsidRPr="00DE18FC">
        <w:rPr>
          <w:rFonts w:ascii="Times New Roman" w:hAnsi="Times New Roman" w:cs="Times New Roman"/>
          <w:sz w:val="24"/>
          <w:szCs w:val="24"/>
        </w:rPr>
        <w:t xml:space="preserve">, </w:t>
      </w:r>
      <w:r w:rsidR="00CC734E" w:rsidRPr="00DE18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автомобильных дорог общего пользования федерального, регионального или межмуниципального значения, частных автомобильных дорог</w:t>
      </w:r>
      <w:r w:rsidR="0044769F" w:rsidRPr="00DE18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дорог</w:t>
      </w:r>
      <w:r w:rsidR="006E441A" w:rsidRPr="00DE1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A7C" w:rsidRPr="00DE18FC" w:rsidRDefault="00BA3A7C" w:rsidP="00DE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8FC">
        <w:rPr>
          <w:rFonts w:ascii="Times New Roman" w:hAnsi="Times New Roman" w:cs="Times New Roman"/>
          <w:b/>
          <w:bCs/>
          <w:sz w:val="24"/>
          <w:szCs w:val="24"/>
        </w:rPr>
        <w:t xml:space="preserve">- защитные дорожные сооружения </w:t>
      </w:r>
      <w:r w:rsidRPr="00DE18FC">
        <w:rPr>
          <w:rFonts w:ascii="Times New Roman" w:hAnsi="Times New Roman" w:cs="Times New Roman"/>
          <w:sz w:val="24"/>
          <w:szCs w:val="24"/>
        </w:rPr>
        <w:t xml:space="preserve">- сооружения, к которым относятся элементы озеленения, имеющие защитное значение; заборы; </w:t>
      </w:r>
      <w:proofErr w:type="spellStart"/>
      <w:r w:rsidRPr="00DE18FC">
        <w:rPr>
          <w:rFonts w:ascii="Times New Roman" w:hAnsi="Times New Roman" w:cs="Times New Roman"/>
          <w:sz w:val="24"/>
          <w:szCs w:val="24"/>
        </w:rPr>
        <w:t>шумозащитные</w:t>
      </w:r>
      <w:proofErr w:type="spellEnd"/>
      <w:r w:rsidRPr="00DE18FC">
        <w:rPr>
          <w:rFonts w:ascii="Times New Roman" w:hAnsi="Times New Roman" w:cs="Times New Roman"/>
          <w:sz w:val="24"/>
          <w:szCs w:val="24"/>
        </w:rPr>
        <w:t xml:space="preserve"> и ветрозащитные устройства; подобные сооружения;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rPr>
          <w:b/>
          <w:bCs/>
        </w:rPr>
        <w:t xml:space="preserve">- элементы обустройства автомобильных дорог </w:t>
      </w:r>
      <w:r w:rsidRPr="00DE18FC">
        <w:t xml:space="preserve">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rPr>
          <w:b/>
          <w:bCs/>
        </w:rPr>
        <w:t xml:space="preserve">- дорожная деятельность </w:t>
      </w:r>
      <w:r w:rsidRPr="00DE18FC">
        <w:t xml:space="preserve">- </w:t>
      </w:r>
      <w:r w:rsidR="00697D6C" w:rsidRPr="00DE18FC">
        <w:t>деятельность по проектированию</w:t>
      </w:r>
      <w:r w:rsidRPr="00DE18FC">
        <w:t xml:space="preserve">, реконструкции, капитальному ремонту, ремонту и содержанию автомобильных дорог;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- </w:t>
      </w:r>
      <w:r w:rsidRPr="00DE18FC">
        <w:rPr>
          <w:b/>
          <w:bCs/>
        </w:rPr>
        <w:t xml:space="preserve">реконструкция автомобильной дороги </w:t>
      </w:r>
      <w:r w:rsidRPr="00DE18FC">
        <w:t xml:space="preserve">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- </w:t>
      </w:r>
      <w:r w:rsidRPr="00DE18FC">
        <w:rPr>
          <w:b/>
          <w:bCs/>
        </w:rPr>
        <w:t xml:space="preserve">капитальный ремонт автомобильной дороги </w:t>
      </w:r>
      <w:r w:rsidRPr="00DE18FC">
        <w:t xml:space="preserve">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- </w:t>
      </w:r>
      <w:r w:rsidRPr="00DE18FC">
        <w:rPr>
          <w:b/>
          <w:bCs/>
        </w:rPr>
        <w:t xml:space="preserve">текущий ремонт автомобильной дороги </w:t>
      </w:r>
      <w:r w:rsidRPr="00DE18FC">
        <w:t xml:space="preserve">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- </w:t>
      </w:r>
      <w:r w:rsidRPr="00DE18FC">
        <w:rPr>
          <w:b/>
          <w:bCs/>
        </w:rPr>
        <w:t xml:space="preserve">текущее содержание автомобильной дороги </w:t>
      </w:r>
      <w:r w:rsidRPr="00DE18FC">
        <w:t xml:space="preserve">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 В зимний период в текущее содержание дорог включаются мероприятия по очистке дороги от снега, предупреждению образования и ликвидации наледи;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rPr>
          <w:b/>
          <w:bCs/>
        </w:rPr>
        <w:t xml:space="preserve">- придорожные полосы автомобильной дороги </w:t>
      </w:r>
      <w:r w:rsidRPr="00DE18FC">
        <w:t xml:space="preserve">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дороги;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- </w:t>
      </w:r>
      <w:r w:rsidRPr="00DE18FC">
        <w:rPr>
          <w:b/>
          <w:bCs/>
        </w:rPr>
        <w:t xml:space="preserve">озеленение автомобильных дорог </w:t>
      </w:r>
      <w:r w:rsidRPr="00DE18FC">
        <w:t xml:space="preserve">- работы по созданию лесных насаждений и посеву трав в полосе отвода, необходимых для защиты от снежных заносов, ветровой и водной эрозии, для эстетического и архитектурно-художественного оформления дороги, а также работы по уходу за насаждениями.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rPr>
          <w:b/>
          <w:bCs/>
        </w:rPr>
        <w:t xml:space="preserve">2. Полномочия администрации сельского поселения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rPr>
          <w:b/>
          <w:bCs/>
        </w:rPr>
        <w:t xml:space="preserve">по осуществлению дорожной деятельности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2.1. К полномочиям администрации сельского поселения в области использования автомобильных дорог и осуществления дорожной деятельности относятся: </w:t>
      </w:r>
    </w:p>
    <w:p w:rsidR="00410062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2.1.1. Осуществление контроля за обеспечением сохранности автомобильных дорог местного значения.</w:t>
      </w:r>
    </w:p>
    <w:p w:rsidR="00957625" w:rsidRPr="00DE18FC" w:rsidRDefault="00957625" w:rsidP="00DE18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8FC">
        <w:rPr>
          <w:rFonts w:ascii="Times New Roman" w:hAnsi="Times New Roman" w:cs="Times New Roman"/>
          <w:sz w:val="24"/>
          <w:szCs w:val="24"/>
        </w:rPr>
        <w:t>2.1.</w:t>
      </w:r>
      <w:r w:rsidR="00CE2FBC" w:rsidRPr="00DE18FC">
        <w:rPr>
          <w:rFonts w:ascii="Times New Roman" w:hAnsi="Times New Roman" w:cs="Times New Roman"/>
          <w:sz w:val="24"/>
          <w:szCs w:val="24"/>
        </w:rPr>
        <w:t>2</w:t>
      </w:r>
      <w:r w:rsidRPr="00DE18FC">
        <w:rPr>
          <w:rFonts w:ascii="Times New Roman" w:hAnsi="Times New Roman" w:cs="Times New Roman"/>
          <w:sz w:val="24"/>
          <w:szCs w:val="24"/>
        </w:rPr>
        <w:t xml:space="preserve">. Осуществление дорожной деятельности в отношении автомобильных дорог местного значения. </w:t>
      </w: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t>2.1.</w:t>
      </w:r>
      <w:r w:rsidR="00CE2FBC" w:rsidRPr="00DE18FC">
        <w:t>3</w:t>
      </w:r>
      <w:r w:rsidRPr="00DE18FC">
        <w:t>.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</w:t>
      </w:r>
      <w:r w:rsidR="00064BD2" w:rsidRPr="00DE18FC">
        <w:t xml:space="preserve"> пользования местного значения</w:t>
      </w:r>
      <w:r w:rsidRPr="00DE18FC">
        <w:t xml:space="preserve">. </w:t>
      </w: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t>2.1.</w:t>
      </w:r>
      <w:r w:rsidR="00CE2FBC" w:rsidRPr="00DE18FC">
        <w:t>4</w:t>
      </w:r>
      <w:r w:rsidRPr="00DE18FC">
        <w:t xml:space="preserve">.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 </w:t>
      </w: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t>2.1.</w:t>
      </w:r>
      <w:r w:rsidR="00CE2FBC" w:rsidRPr="00DE18FC">
        <w:t>5</w:t>
      </w:r>
      <w:r w:rsidRPr="00DE18FC">
        <w:t xml:space="preserve">. Информационное обеспечение пользователей автомобильными дорогами общего пользования местного значения. </w:t>
      </w: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t>2.1.</w:t>
      </w:r>
      <w:r w:rsidR="00CE2FBC" w:rsidRPr="00DE18FC">
        <w:t>6</w:t>
      </w:r>
      <w:r w:rsidRPr="00DE18FC">
        <w:t xml:space="preserve">. Утверждение нормативов </w:t>
      </w:r>
      <w:r w:rsidR="003219C8" w:rsidRPr="00DE18FC">
        <w:t>сообщенных средств</w:t>
      </w:r>
      <w:r w:rsidRPr="00DE18FC">
        <w:t xml:space="preserve">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 </w:t>
      </w: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t>2.1.</w:t>
      </w:r>
      <w:r w:rsidR="00CE2FBC" w:rsidRPr="00DE18FC">
        <w:t>7</w:t>
      </w:r>
      <w:r w:rsidRPr="00DE18FC">
        <w:t>. Обеспечение формирования и размещения муниципального</w:t>
      </w:r>
      <w:r w:rsidR="00697D6C" w:rsidRPr="00DE18FC">
        <w:t xml:space="preserve"> заказа на работы по содержанию и ремонту </w:t>
      </w:r>
      <w:r w:rsidRPr="00DE18FC">
        <w:t>автомобильных</w:t>
      </w:r>
      <w:r w:rsidR="00013EC5" w:rsidRPr="00DE18FC">
        <w:t xml:space="preserve"> дорог в порядке, предусмотренном законодательством Российской Федерации.</w:t>
      </w:r>
      <w:r w:rsidRPr="00DE18FC">
        <w:t xml:space="preserve"> </w:t>
      </w:r>
    </w:p>
    <w:p w:rsidR="00F65CED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t>2.1.</w:t>
      </w:r>
      <w:r w:rsidR="00CE2FBC" w:rsidRPr="00DE18FC">
        <w:t>8</w:t>
      </w:r>
      <w:r w:rsidRPr="00DE18FC">
        <w:t>. Осуществление иных полномочий</w:t>
      </w:r>
      <w:r w:rsidR="005448E5" w:rsidRPr="00DE18FC">
        <w:t xml:space="preserve">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Pr="00DE18FC">
        <w:t xml:space="preserve">, отнесенных Федеральными законами, законами </w:t>
      </w:r>
      <w:r w:rsidR="00F65CED" w:rsidRPr="00DE18FC">
        <w:t>Приморского края</w:t>
      </w:r>
      <w:r w:rsidR="005448E5" w:rsidRPr="00DE18FC">
        <w:t>, муниципальными нормативными актами</w:t>
      </w:r>
      <w:r w:rsidRPr="00DE18FC">
        <w:t xml:space="preserve"> к полномочиям органов местного самоуправления</w:t>
      </w:r>
      <w:r w:rsidR="005448E5" w:rsidRPr="00DE18FC">
        <w:t xml:space="preserve"> сельского поселения</w:t>
      </w:r>
      <w:r w:rsidRPr="00DE18FC">
        <w:t xml:space="preserve">. </w:t>
      </w: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t xml:space="preserve">2.2. Глава сельского поселения, помимо полномочий, указанных в п.2.1. настоящего Положения: </w:t>
      </w: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t xml:space="preserve">- проводит совещания по вопросам содержания и </w:t>
      </w:r>
      <w:r w:rsidR="00081778" w:rsidRPr="00DE18FC">
        <w:t>ремонта</w:t>
      </w:r>
      <w:r w:rsidRPr="00DE18FC">
        <w:t xml:space="preserve"> автомобильных дорог</w:t>
      </w:r>
      <w:r w:rsidR="003219C8" w:rsidRPr="00DE18FC">
        <w:t xml:space="preserve"> местного значения</w:t>
      </w:r>
      <w:r w:rsidRPr="00DE18FC">
        <w:t xml:space="preserve">; </w:t>
      </w: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t xml:space="preserve">2.3. </w:t>
      </w:r>
      <w:r w:rsidR="00F01289" w:rsidRPr="00DE18FC">
        <w:t>Муниципальный комитет Прохорского</w:t>
      </w:r>
      <w:r w:rsidRPr="00DE18FC">
        <w:t xml:space="preserve"> сельского поселения: </w:t>
      </w: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t xml:space="preserve">- принимает нормативные правовые акты по вопросам организации дорожной деятельности на территории сельского поселения; </w:t>
      </w: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t xml:space="preserve">- утверждает расходы бюджета сельского поселения на очередной финансовый год на содержание автомобильных дорог; </w:t>
      </w:r>
    </w:p>
    <w:p w:rsidR="00F01289" w:rsidRPr="00DE18FC" w:rsidRDefault="00F01289" w:rsidP="00DE18FC">
      <w:pPr>
        <w:pStyle w:val="Default"/>
        <w:spacing w:line="360" w:lineRule="auto"/>
        <w:ind w:firstLine="709"/>
        <w:jc w:val="both"/>
      </w:pP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rPr>
          <w:b/>
          <w:bCs/>
        </w:rPr>
        <w:t xml:space="preserve">3. Требования к организации дорожной деятельности </w:t>
      </w: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rPr>
          <w:b/>
          <w:bCs/>
        </w:rPr>
        <w:t xml:space="preserve">на территории сельского поселения </w:t>
      </w: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t xml:space="preserve">3.1. Работы по осуществлению дорожной деятельности должны выполняться в соответствии с требованиями действующих нормативных документов, регламентирующих данные виды деятельности.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3.</w:t>
      </w:r>
      <w:r w:rsidR="0075123D" w:rsidRPr="00DE18FC">
        <w:t>2</w:t>
      </w:r>
      <w:r w:rsidRPr="00DE18FC">
        <w:t>. Реконструкция и капитальный ремонт производятся комплексно по всем сооружениям и элементам дороги на всем протяжении ремонтируемого (реконструируемого) участка дороги. Допускается проведение выборочного капитального</w:t>
      </w:r>
      <w:r w:rsidR="008F56DA" w:rsidRPr="00DE18FC">
        <w:t xml:space="preserve"> и/или иного</w:t>
      </w:r>
      <w:r w:rsidRPr="00DE18FC">
        <w:t xml:space="preserve"> ремонта отдельных участков и элементов дорог, а также дорожных сооружений.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3.</w:t>
      </w:r>
      <w:r w:rsidR="0075123D" w:rsidRPr="00DE18FC">
        <w:t>3</w:t>
      </w:r>
      <w:r w:rsidRPr="00DE18FC">
        <w:t xml:space="preserve">. Реконструкция и капитальный ремонт выполняются в соответствии с разработанной и утвержденной в установленном порядке проектно-сметной документацией.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3.</w:t>
      </w:r>
      <w:r w:rsidR="0075123D" w:rsidRPr="00DE18FC">
        <w:t>4</w:t>
      </w:r>
      <w:r w:rsidRPr="00DE18FC">
        <w:t xml:space="preserve">. Работы по текущему ремонту, текущему содержанию, озеленению, обустройству автомобильных дорог, обеспечению безопасности движения осуществляются систематически (с учетом сезона года) на всем протяжении дороги по всем ее элементам и сооружениям.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3.</w:t>
      </w:r>
      <w:r w:rsidR="0075123D" w:rsidRPr="00DE18FC">
        <w:t>5</w:t>
      </w:r>
      <w:r w:rsidRPr="00DE18FC">
        <w:t xml:space="preserve">. Работы по текущему содержанию, озеленению требуют составления </w:t>
      </w:r>
      <w:r w:rsidR="002F58D9" w:rsidRPr="00DE18FC">
        <w:t>сметной</w:t>
      </w:r>
      <w:r w:rsidRPr="00DE18FC">
        <w:t xml:space="preserve"> документации и выполняются на основе норматив</w:t>
      </w:r>
      <w:r w:rsidR="00FE2350" w:rsidRPr="00DE18FC">
        <w:t>ов, ведомостей дефектов и иных документов.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3.</w:t>
      </w:r>
      <w:r w:rsidR="0075123D" w:rsidRPr="00DE18FC">
        <w:t>6</w:t>
      </w:r>
      <w:r w:rsidRPr="00DE18FC">
        <w:t xml:space="preserve">. Автомобильные дороги, и улицы населенных пунктов сельского поселения должны быть оборудованы дорожными знаками, изготовленными по ГОСТ 10807 и размещенными по ГОСТ 23457 в соответствии с утвержденной в установленном порядке дислокацией. Разметка автомобильных дорог, а также улиц и дорог населенных пунктов сельского поселения выполняется по ГОСТ 13508 и наносится в соответствии с ГОСТ 23457 и утвержденными схемами.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3.</w:t>
      </w:r>
      <w:r w:rsidR="0075123D" w:rsidRPr="00DE18FC">
        <w:t>7</w:t>
      </w:r>
      <w:r w:rsidRPr="00DE18FC">
        <w:t xml:space="preserve">. </w:t>
      </w:r>
      <w:r w:rsidR="002C1F04" w:rsidRPr="00DE18FC">
        <w:t>Р</w:t>
      </w:r>
      <w:r w:rsidRPr="00DE18FC">
        <w:t xml:space="preserve">еконструкцию и ремонт автомобильных дорог администрация сельского поселения осуществляет через уполномоченные органы, организующие обслуживание дорог общего пользования, посредством заключения договоров с подрядными организациями, определяемыми </w:t>
      </w:r>
      <w:r w:rsidR="00A14646" w:rsidRPr="00DE18FC">
        <w:t>в соответствии с законодательством Российской Федерации.</w:t>
      </w:r>
      <w:r w:rsidRPr="00DE18FC">
        <w:t xml:space="preserve">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3.</w:t>
      </w:r>
      <w:r w:rsidR="0075123D" w:rsidRPr="00DE18FC">
        <w:t>8</w:t>
      </w:r>
      <w:r w:rsidRPr="00DE18FC">
        <w:t xml:space="preserve">. </w:t>
      </w:r>
      <w:r w:rsidR="002C1F04" w:rsidRPr="00DE18FC">
        <w:t>Р</w:t>
      </w:r>
      <w:r w:rsidRPr="00DE18FC">
        <w:t xml:space="preserve">еконструкция и ремонт автомобильных дорог производятся специализированными организациями на основании планов работ, утвержденных Главой сельского поселения, в пределах финансовых средств на эти работы, предусмотренных бюджетом сельского поселения.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3.</w:t>
      </w:r>
      <w:r w:rsidR="0075123D" w:rsidRPr="00DE18FC">
        <w:t>9</w:t>
      </w:r>
      <w:r w:rsidRPr="00DE18FC">
        <w:t xml:space="preserve">. Организацию работ по текущему содержанию, озеленению, обустройству автомобильных дорог администрация сельского поселения осуществляет через уполномоченные органы посредством размещения муниципального заказа в соответствии с действующим законодательством.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3.</w:t>
      </w:r>
      <w:r w:rsidR="0075123D" w:rsidRPr="00DE18FC">
        <w:t>10</w:t>
      </w:r>
      <w:r w:rsidRPr="00DE18FC">
        <w:t xml:space="preserve">. Контроль за содержанием автомобильных дорог осуществляют уполномоченные должностные лица администрации сельского поселения в пределах своей компетенции, в который входит в том числе: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- проверка документации (договоров и т.д.);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- контроль за сроками, объемами и качеством выполнения муниципального заказа по ремонту и </w:t>
      </w:r>
      <w:r w:rsidR="003D786E" w:rsidRPr="00DE18FC">
        <w:t>содержанию дорог</w:t>
      </w:r>
      <w:r w:rsidRPr="00DE18FC">
        <w:t xml:space="preserve">;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- контроль за своевременной очисткой и обработкой проезжей части у лично-дорожной сети. </w:t>
      </w:r>
    </w:p>
    <w:p w:rsidR="00B6204C" w:rsidRPr="00DE18FC" w:rsidRDefault="00B6204C" w:rsidP="00DE18FC">
      <w:pPr>
        <w:pStyle w:val="Default"/>
        <w:spacing w:line="360" w:lineRule="auto"/>
        <w:ind w:firstLine="709"/>
        <w:jc w:val="both"/>
      </w:pP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  <w:rPr>
          <w:b/>
        </w:rPr>
      </w:pPr>
      <w:r w:rsidRPr="00DE18FC">
        <w:rPr>
          <w:b/>
          <w:bCs/>
        </w:rPr>
        <w:t>4. Тре</w:t>
      </w:r>
      <w:r w:rsidR="003D786E" w:rsidRPr="00DE18FC">
        <w:rPr>
          <w:b/>
          <w:bCs/>
        </w:rPr>
        <w:t>бования к качеству содержания</w:t>
      </w:r>
      <w:r w:rsidR="003D786E" w:rsidRPr="00DE18FC">
        <w:rPr>
          <w:b/>
        </w:rPr>
        <w:t xml:space="preserve"> </w:t>
      </w:r>
      <w:r w:rsidRPr="00DE18FC">
        <w:rPr>
          <w:b/>
          <w:bCs/>
        </w:rPr>
        <w:t xml:space="preserve">автомобильных дорог на территории сельского поселения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4.1. Содержание улиц, дорог (проезжая часть, автостоянки, инженерные сооружения):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4.1.1. Организация, оказывающая услугу по содержанию улиц, дорог (далее – организация, оказывающая услугу) должна осуществлять содержание улиц и дорог согласно утвержденной периодичности проводимых работ.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4.1.2. При выполнении работ по содержанию дорог на специализированной технике, осуществляющей работы, должен быть включен проблесковый маячок желтого или оранжевого цвета.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4.1.3. При проведении работ оказывающая услугу организация не должна блокировать дорожное движение на участке проведения работ.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4.1.4. В случае утраты или порчи при производстве работ по вине оказывающей</w:t>
      </w:r>
      <w:r w:rsidR="00C368E0" w:rsidRPr="00DE18FC">
        <w:t xml:space="preserve"> </w:t>
      </w:r>
      <w:r w:rsidRPr="00DE18FC">
        <w:t xml:space="preserve">услугу организации исправного состояния дорожных покрытий и сооружений, строений, коммуникаций, зеленых насаждений вдоль улиц и дорог, оказывающая услугу организация должна в течение 5 дней восстановить нарушенный участок до первоначального состояния.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4.1.5. Организация, оказывающая услугу, должна обеспечить безопасность проведения работ, исключая механические повреждения автотранспорта, в том числе припаркованного на обочине дорог.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4.1.6. Сотрудники оказывающей услугу организации, непосредственно выполняющие работы по содержанию улиц и дорог, должны быть одеты в специальную одежду со светоотражающими вставками.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4.1.7. Организация, оказывающая услугу в зимний период, должна убирать снег с проезжей части дорог и улиц в </w:t>
      </w:r>
      <w:proofErr w:type="spellStart"/>
      <w:r w:rsidRPr="00DE18FC">
        <w:t>прибордюрную</w:t>
      </w:r>
      <w:proofErr w:type="spellEnd"/>
      <w:r w:rsidRPr="00DE18FC">
        <w:t xml:space="preserve"> часть дороги, посредством формирования снежных валов. На дорогах без бордюров снег должен убираться за пределы обочин.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4.1.8. Организация, оказывающая услугу в зимний период, не должна формировать снежные валы: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а) на пересечениях всех дорог и улиц в одном уровне;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б) ближе 5 м от пешеходной дорожки;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в) ближе 20 м от остановочного пункта общественного транспорта;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г) на участках дорог, оборудованных транспортными ограждениями или повышенным бордюром;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д) на тротуарах;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е) автостоянках, детских, спортивных, хозяйственных площадках;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ж) разделительных полосах дорожного полотна.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4.1.9. Организация, оказывающая услугу в зимний период, должна ликвидировать наледь на дорогах в течение 3 часов с момента ее обнаружения (либо уведомления об этом со стороны жителей и администрации), посредством обработки дорожного покрытия </w:t>
      </w:r>
      <w:proofErr w:type="spellStart"/>
      <w:r w:rsidRPr="00DE18FC">
        <w:t>противогололедными</w:t>
      </w:r>
      <w:proofErr w:type="spellEnd"/>
      <w:r w:rsidRPr="00DE18FC">
        <w:t xml:space="preserve"> средствами.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4.1.</w:t>
      </w:r>
      <w:r w:rsidR="00697D6C" w:rsidRPr="00DE18FC">
        <w:t>9</w:t>
      </w:r>
      <w:r w:rsidRPr="00DE18FC">
        <w:t xml:space="preserve">. Организация, оказывающая услугу в зимний период, должна осуществить очистку улиц и дорог от снега в течение 6 часов с момента окончания снегопада (метели).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4.1.1</w:t>
      </w:r>
      <w:r w:rsidR="00697D6C" w:rsidRPr="00DE18FC">
        <w:t>0</w:t>
      </w:r>
      <w:r w:rsidRPr="00DE18FC">
        <w:t xml:space="preserve">. Организация, оказывающая услугу в зимний период, должна осуществлять вывоз снежных валов в течение 5 суток с момента их формирования.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4.1.1</w:t>
      </w:r>
      <w:r w:rsidR="00697D6C" w:rsidRPr="00DE18FC">
        <w:t>1</w:t>
      </w:r>
      <w:r w:rsidRPr="00DE18FC">
        <w:t xml:space="preserve">. Организация, оказывающая услугу в зимний период, не должна укладывать снег и сколотый лед на смотровые колодцы; сбрасывать снег и лед в открытые водоемы, приваливать снег к стенам зданий.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4.1.1</w:t>
      </w:r>
      <w:r w:rsidR="00697D6C" w:rsidRPr="00DE18FC">
        <w:t>2</w:t>
      </w:r>
      <w:r w:rsidRPr="00DE18FC">
        <w:t xml:space="preserve">. Во время уборки снега и льда, убираемый посредством снегоуборочной техники снег (лед) не должен попадать на одежду людей, находящихся на остановках транспорта и на пешеходных переходах.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4.2. Обеспечение текущих и капитальных ремонтных работ автомобильных дорог общего пользования, тротуаров, и иных транспортных инженерных сооружений.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4.2.1. Жители сельского поселения не менее чем за 2 суток до проведения капитального или текущего ремонта дорог, сопровождающегося ограничением транспортного или пешеходного движения, должны быть проинформированы о месте и приблизительных сроках проведения работ через публикации в газете </w:t>
      </w:r>
      <w:r w:rsidR="00472916">
        <w:t>«Родное село»</w:t>
      </w:r>
      <w:r w:rsidRPr="00DE18FC">
        <w:t xml:space="preserve">, иных средствах массовой информации либо иным доступным способом.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4.2.</w:t>
      </w:r>
      <w:r w:rsidR="00697D6C" w:rsidRPr="00DE18FC">
        <w:t>2</w:t>
      </w:r>
      <w:r w:rsidRPr="00DE18FC">
        <w:t xml:space="preserve">. Места проведения строительных, ремонтных работ, а также неработающие дорожные машины, строительные материалы, конструкции, которые не могут быть убраны за пределы дороги, должны быть обозначены соответствующими дорожными знаками, направляющими и ограждающими устройствами, а в темное время суток и в условиях недостаточной видимости - дополнительно красными и желтыми сигнальными огнями.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4.2.</w:t>
      </w:r>
      <w:r w:rsidR="00697D6C" w:rsidRPr="00DE18FC">
        <w:t>3</w:t>
      </w:r>
      <w:r w:rsidRPr="00DE18FC">
        <w:t xml:space="preserve">. При выполнении работ по ремонту автомобильных дорог на всей специализированной технике, используемой для осуществления ремонта, должен быть включен проблесковый маячок желтого или оранжевого цвета.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4.2.</w:t>
      </w:r>
      <w:r w:rsidR="00697D6C" w:rsidRPr="00DE18FC">
        <w:t>4</w:t>
      </w:r>
      <w:r w:rsidRPr="00DE18FC">
        <w:t xml:space="preserve">. Организация, оказывающая услугу, не должна при проведении работ блокировать движение автотранспорта. При необходимости прекращения движения данные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действия должны быть согласованы с ОГИБДД </w:t>
      </w:r>
      <w:r w:rsidR="0035526A" w:rsidRPr="00DE18FC">
        <w:t>Спасского</w:t>
      </w:r>
      <w:r w:rsidRPr="00DE18FC">
        <w:t xml:space="preserve"> района </w:t>
      </w:r>
      <w:r w:rsidR="0035526A" w:rsidRPr="00DE18FC">
        <w:t>Приморского края</w:t>
      </w:r>
      <w:r w:rsidRPr="00DE18FC">
        <w:t xml:space="preserve"> и администрацией сельского поселения. Должен быть организован объезд и информирование жителей сельского поселения.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4.2.</w:t>
      </w:r>
      <w:r w:rsidR="00697D6C" w:rsidRPr="00DE18FC">
        <w:t>5</w:t>
      </w:r>
      <w:r w:rsidRPr="00DE18FC">
        <w:t xml:space="preserve">. После проведения строительных, ремонтных работ покрытия проезжей части отклонение верха покрытия проезжей части от крышки люка колодца подземных инженерных сооружений не должно превышать 2 см;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4.2.</w:t>
      </w:r>
      <w:r w:rsidR="00697D6C" w:rsidRPr="00DE18FC">
        <w:t>6</w:t>
      </w:r>
      <w:r w:rsidRPr="00DE18FC">
        <w:t xml:space="preserve">. После проведения строительных, ремонтных работ дорожное полотно должно быть ровным, должны отсутствовать трещины, углубления и выпуклости, не предусмотренные заданием на проведение строительных, ремонтных работ.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4.2.</w:t>
      </w:r>
      <w:r w:rsidR="00697D6C" w:rsidRPr="00DE18FC">
        <w:t>7</w:t>
      </w:r>
      <w:r w:rsidRPr="00DE18FC">
        <w:t xml:space="preserve">. После окончания работ дорожное полотно должно быть очищено от посторонних предметов, не имеющих отношения к его обустройству. На тротуарах и зеленых насаждениях вдоль дорог должны отсутствовать отходы и остатки строительных материалов, элементы замененного покрытия, бордюров и ограждений, образовавшиеся в ходе проведения работ.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4.2.</w:t>
      </w:r>
      <w:r w:rsidR="00697D6C" w:rsidRPr="00DE18FC">
        <w:t>8</w:t>
      </w:r>
      <w:r w:rsidRPr="00DE18FC">
        <w:t xml:space="preserve">. В случае утраты или порчи при производстве работ исправного состояния дорожных сооружений, строений, коммуникаций, зеленых насаждений вдоль улиц и дорог по вине оказывающей услугу организации, данная организация должна в течение недели восстановить нарушенное благоустройство до первоначального состояния.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4.2.</w:t>
      </w:r>
      <w:r w:rsidR="00697D6C" w:rsidRPr="00DE18FC">
        <w:t>9</w:t>
      </w:r>
      <w:r w:rsidRPr="00DE18FC">
        <w:t xml:space="preserve">. Временно установленные для производства работ дорожные знаки должны быть сняты в течение 1 часа после окончания работ.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4.2.</w:t>
      </w:r>
      <w:r w:rsidR="00697D6C" w:rsidRPr="00DE18FC">
        <w:t>10</w:t>
      </w:r>
      <w:r w:rsidRPr="00DE18FC">
        <w:t xml:space="preserve">. На поверхности дорожных знаков должны отсутствовать повреждения, затрудняющие восприятие знаков. Оказывающая услугу организация должна осуществить замену или восстановление поврежденных дорожных знаков в течение одних суток с момента обнаружения, либо с момента уведомления о повреждениях со стороны администрации сельского поселения.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4.2.1</w:t>
      </w:r>
      <w:r w:rsidR="00697D6C" w:rsidRPr="00DE18FC">
        <w:t>1</w:t>
      </w:r>
      <w:r w:rsidRPr="00DE18FC">
        <w:t xml:space="preserve">. Дорожные знаки должны быть различимы с расстояния 50 м по направлению движения.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4.2.1</w:t>
      </w:r>
      <w:r w:rsidR="00697D6C" w:rsidRPr="00DE18FC">
        <w:t>2</w:t>
      </w:r>
      <w:r w:rsidRPr="00DE18FC">
        <w:t xml:space="preserve">. Разметка не должна выступать над проезжей частью более чем на 6 мм.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4.2.1</w:t>
      </w:r>
      <w:r w:rsidR="00697D6C" w:rsidRPr="00DE18FC">
        <w:t>3</w:t>
      </w:r>
      <w:r w:rsidRPr="00DE18FC">
        <w:t xml:space="preserve">. </w:t>
      </w:r>
      <w:proofErr w:type="spellStart"/>
      <w:r w:rsidRPr="00DE18FC">
        <w:t>Световозвращатели</w:t>
      </w:r>
      <w:proofErr w:type="spellEnd"/>
      <w:r w:rsidRPr="00DE18FC">
        <w:t xml:space="preserve"> (катафоты), используемые для оптической ориентации водителя в сочетании с линиями горизонтальной разметки или самостоятельно, не должны возвышаться над проезжей частью более чем на 20 мм.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4.2.1</w:t>
      </w:r>
      <w:r w:rsidR="00697D6C" w:rsidRPr="00DE18FC">
        <w:t>4</w:t>
      </w:r>
      <w:r w:rsidRPr="00DE18FC">
        <w:t xml:space="preserve">. При нанесении дорожной разметки по измененной схеме не должно оставаться видимых следов старой разметки.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4.2.1</w:t>
      </w:r>
      <w:r w:rsidR="00697D6C" w:rsidRPr="00DE18FC">
        <w:t>5</w:t>
      </w:r>
      <w:r w:rsidRPr="00DE18FC">
        <w:t xml:space="preserve">. Организация, оказывающая услугу, при проведении работ не должна использовать поврежденные ограждения.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4.2.1</w:t>
      </w:r>
      <w:r w:rsidR="00697D6C" w:rsidRPr="00DE18FC">
        <w:t>6</w:t>
      </w:r>
      <w:r w:rsidRPr="00DE18FC">
        <w:t xml:space="preserve">. Окраска дорожных ограждений должна сохранять свои потребительские свойства (целостность лакокрасочного покрытия, отсутствие неокрашенных участков) в течение не менее 6 месяцев после ее нанесения.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>4.2.1</w:t>
      </w:r>
      <w:r w:rsidR="00697D6C" w:rsidRPr="00DE18FC">
        <w:t>7</w:t>
      </w:r>
      <w:r w:rsidRPr="00DE18FC">
        <w:t xml:space="preserve">. Сигнальные столбики не должны иметь видимых разрушений и деформаций, должны быть отчетливо видны в светлое время суток с расстояния не менее 100 м.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4.3. Требования к содержанию тротуаров и остановочных площадок: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4.3.1. Зимнее содержание: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4.3.1.1. Организация, оказывающая услугу, должна производить очистку от снега и льда тротуаров и остановочных площадок по мере необходимости, но не реже 2 раз в неделю.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4.3.1.2. При проведении работ по подметанию тротуаров и остановочных площадок, удаляемые снег, лед и иные предметы и вещества не должны попадать на одежду людей, находящихся на тротуарах и остановках общественного транспорта.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4.3.1.3. Организация, оказывающая услугу, должна обеспечить систематическое освобождение урн, находящихся вдоль тротуаров и на остановочных площадках по мере их наполнения, но не реже 1 раза в неделю.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4.3.2. Летнее содержание: </w:t>
      </w:r>
    </w:p>
    <w:p w:rsidR="00BA3A7C" w:rsidRPr="00DE18FC" w:rsidRDefault="00BA3A7C" w:rsidP="00DE18FC">
      <w:pPr>
        <w:pStyle w:val="Default"/>
        <w:spacing w:line="360" w:lineRule="auto"/>
        <w:ind w:firstLine="709"/>
        <w:jc w:val="both"/>
      </w:pPr>
      <w:r w:rsidRPr="00DE18FC">
        <w:t xml:space="preserve">4.3.2.1. Организация, оказывающая услугу, должна производить подметание и очистку тротуаров и остановочных площадок от мусора не реже 1 раза в неделю. </w:t>
      </w: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t xml:space="preserve">4.3.2.2. При проведении работ по подметанию тротуаров и остановочных площадок, удаляемые вода, пыль, мусор и иные предметы и вещества не должны попадать на одежду людей, находящихся на тротуарах и остановках общественного транспорта. </w:t>
      </w: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t xml:space="preserve">4.3.2.3. После проведения уборки покрытие тротуаров и остановочных площадок должно быть чистым, без земли, луж и посторонних предметов. </w:t>
      </w: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t xml:space="preserve">4.3.2.4. Мусор и посторонние предметы, образующиеся в ходе уборки, должны вывозиться немедленно после окончания уборки. </w:t>
      </w: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t xml:space="preserve">4.3.2.5. Организация, оказывающая услугу, должна обеспечить систематическое освобождение урн, находящихся вдоль тротуаров и на остановочных площадках по мере их наполнения, но не реже 1 раза в неделю. </w:t>
      </w: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t xml:space="preserve">4.4. Ремонт тротуаров и асфальтового покрытия остановочных площадок: </w:t>
      </w: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t xml:space="preserve">4.4.1. Организация, оказывающая услугу, должна при производстве работ по ремонту покрытия тротуаров и остановочных (посадочных) площадок оборудовать зону производства работ ограждающими устройствами, соответствующими дорожными знаками, а при необходимости временными переходными мостиками и обходными тротуарами. </w:t>
      </w: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t xml:space="preserve">4.4.2. Организация, оказывающая услугу, должна в течение 2 часов после окончания ремонтных работ очистить место проведения работ от посторонних предметов. </w:t>
      </w: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t xml:space="preserve">4.4.3. После укладки (ремонта) асфальтового покрытия, оно должно быть ровным, должны отсутствовать трещины, углубления и выпуклости, не предусмотренные заданием на проведение ремонтных работ. </w:t>
      </w: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t xml:space="preserve">4.4.4. Укладка (ремонт) асфальтового полотна тротуаров и остановочных площадок должна предусматривать сток ливневых и поверхностных вод с тротуаров и остановочных площадок. </w:t>
      </w: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t>4.5. Выполнение указанных в настоящем разделе требований не освобождает оказывающую услугу организацию от установленной законодательством ответственности за соблюдение иных утвержденных в установленном порядке норм и правил</w:t>
      </w:r>
      <w:r w:rsidR="007F1306" w:rsidRPr="00DE18FC">
        <w:t>, в том числе предусмотренных правилами благоустройства Прохорского сельского поселения</w:t>
      </w:r>
      <w:r w:rsidRPr="00DE18FC">
        <w:t xml:space="preserve">. </w:t>
      </w:r>
    </w:p>
    <w:p w:rsidR="00B6204C" w:rsidRPr="00DE18FC" w:rsidRDefault="00B6204C" w:rsidP="00DE18FC">
      <w:pPr>
        <w:pStyle w:val="Default"/>
        <w:spacing w:line="360" w:lineRule="auto"/>
        <w:ind w:firstLine="709"/>
        <w:jc w:val="both"/>
      </w:pP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rPr>
          <w:b/>
          <w:bCs/>
        </w:rPr>
        <w:t xml:space="preserve">5. Порядок и формы контроля исполнения услуг по дорожной деятельности </w:t>
      </w: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rPr>
          <w:b/>
          <w:bCs/>
        </w:rPr>
        <w:t xml:space="preserve">на территории сельского поселения </w:t>
      </w: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t xml:space="preserve">5.1. Текущий контроль осуществляется главой </w:t>
      </w:r>
      <w:r w:rsidR="00364FD6" w:rsidRPr="00DE18FC">
        <w:t xml:space="preserve">администрации Прохорского </w:t>
      </w:r>
      <w:r w:rsidRPr="00DE18FC">
        <w:t xml:space="preserve">сельского поселения в процессе подготовки документов для выполнения работ. </w:t>
      </w: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t>5.2. Полнота и качество предос</w:t>
      </w:r>
      <w:r w:rsidR="00E05560" w:rsidRPr="00DE18FC">
        <w:t xml:space="preserve">тавления услуги по содержанию </w:t>
      </w:r>
      <w:r w:rsidRPr="00DE18FC">
        <w:t xml:space="preserve">автомобильных дорог на территории сельского поселения определяются по результатам проверки, проводимой комиссией, состав которой утверждается распоряжением главы сельского поселения. Периодичность проведения проверок носит плановый характер и внеплановый характер - по конкретному обращению заявителей. </w:t>
      </w:r>
    </w:p>
    <w:p w:rsidR="00957625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t xml:space="preserve">5.3. Контроль за исполнением услуг по дорожной деятельности на территории сельского поселения со стороны граждан, их объединений и организаций осуществляется в порядке и формах, установленных Федеральным законом от 02 мая 2006 года № 59-ФЗ "О порядке рассмотрения обращений граждан Российской Федерации". </w:t>
      </w:r>
    </w:p>
    <w:p w:rsidR="00BA3A7C" w:rsidRPr="00DE18FC" w:rsidRDefault="00957625" w:rsidP="00DE18FC">
      <w:pPr>
        <w:pStyle w:val="Default"/>
        <w:spacing w:line="360" w:lineRule="auto"/>
        <w:ind w:firstLine="709"/>
        <w:jc w:val="both"/>
      </w:pPr>
      <w:r w:rsidRPr="00DE18FC">
        <w:t xml:space="preserve">5.4. Жители сельского поселения вправе сообщить о наличии наледи на дорогах, тротуарах, остановочных площадках, обнаруженных на проезжей части посторонних предметах, скоплении на проезжей части дорог и автостоянках талых и ливневых вод, о наличии повреждений дорожного полотна, бордюров, ограждений, о неисправностях работы светофоров, повреждении ограждений и сигнальных столбиков, повреждениях дорожных знаков, дорожной разметки, о повреждениях несущих конструкций и элементов павильонов на остановочных площадках и о повреждениях тротуаров могут по телефонам организаций, оказывающих услуги, либо в администрацию сельского поселения. </w:t>
      </w:r>
    </w:p>
    <w:p w:rsidR="00BA3A7C" w:rsidRPr="00410062" w:rsidRDefault="00BA3A7C" w:rsidP="002A7B12">
      <w:pPr>
        <w:pStyle w:val="Default"/>
        <w:spacing w:line="276" w:lineRule="auto"/>
        <w:jc w:val="both"/>
      </w:pPr>
    </w:p>
    <w:sectPr w:rsidR="00BA3A7C" w:rsidRPr="00410062" w:rsidSect="00D62E4B">
      <w:pgSz w:w="11906" w:h="16838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30F21"/>
    <w:multiLevelType w:val="hybridMultilevel"/>
    <w:tmpl w:val="34D678D8"/>
    <w:lvl w:ilvl="0" w:tplc="F30A56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B4"/>
    <w:rsid w:val="00010979"/>
    <w:rsid w:val="00013EC5"/>
    <w:rsid w:val="000148B1"/>
    <w:rsid w:val="00015DEF"/>
    <w:rsid w:val="00016787"/>
    <w:rsid w:val="0002024F"/>
    <w:rsid w:val="00053C7A"/>
    <w:rsid w:val="00062F16"/>
    <w:rsid w:val="00064BD2"/>
    <w:rsid w:val="000677AE"/>
    <w:rsid w:val="00081778"/>
    <w:rsid w:val="000821BB"/>
    <w:rsid w:val="00090EF0"/>
    <w:rsid w:val="00092447"/>
    <w:rsid w:val="00092D73"/>
    <w:rsid w:val="000A1C69"/>
    <w:rsid w:val="000D2449"/>
    <w:rsid w:val="00102324"/>
    <w:rsid w:val="0012268A"/>
    <w:rsid w:val="0012659B"/>
    <w:rsid w:val="001324F5"/>
    <w:rsid w:val="00150178"/>
    <w:rsid w:val="00151364"/>
    <w:rsid w:val="00181791"/>
    <w:rsid w:val="001C3533"/>
    <w:rsid w:val="001C70E1"/>
    <w:rsid w:val="001E5B83"/>
    <w:rsid w:val="001F72F0"/>
    <w:rsid w:val="00200CA6"/>
    <w:rsid w:val="0024659B"/>
    <w:rsid w:val="002553EE"/>
    <w:rsid w:val="00256628"/>
    <w:rsid w:val="00274199"/>
    <w:rsid w:val="0028235A"/>
    <w:rsid w:val="00287D47"/>
    <w:rsid w:val="002A0A45"/>
    <w:rsid w:val="002A7390"/>
    <w:rsid w:val="002A7B12"/>
    <w:rsid w:val="002B2642"/>
    <w:rsid w:val="002C1F04"/>
    <w:rsid w:val="002F58D9"/>
    <w:rsid w:val="003205CC"/>
    <w:rsid w:val="003219C8"/>
    <w:rsid w:val="003279EF"/>
    <w:rsid w:val="0035526A"/>
    <w:rsid w:val="00355BD3"/>
    <w:rsid w:val="00363531"/>
    <w:rsid w:val="00364FD6"/>
    <w:rsid w:val="00390DA7"/>
    <w:rsid w:val="00395749"/>
    <w:rsid w:val="003D206E"/>
    <w:rsid w:val="003D786E"/>
    <w:rsid w:val="003E6944"/>
    <w:rsid w:val="003F0221"/>
    <w:rsid w:val="003F527C"/>
    <w:rsid w:val="00410062"/>
    <w:rsid w:val="00410F3F"/>
    <w:rsid w:val="00415139"/>
    <w:rsid w:val="00417B43"/>
    <w:rsid w:val="00425901"/>
    <w:rsid w:val="0043065F"/>
    <w:rsid w:val="004326CF"/>
    <w:rsid w:val="0043306B"/>
    <w:rsid w:val="0043696D"/>
    <w:rsid w:val="00437ED4"/>
    <w:rsid w:val="0044769F"/>
    <w:rsid w:val="00472916"/>
    <w:rsid w:val="00473848"/>
    <w:rsid w:val="00473F14"/>
    <w:rsid w:val="00476C8E"/>
    <w:rsid w:val="004808AA"/>
    <w:rsid w:val="004A4878"/>
    <w:rsid w:val="004B4E1C"/>
    <w:rsid w:val="004C3009"/>
    <w:rsid w:val="004D07E4"/>
    <w:rsid w:val="004E7B04"/>
    <w:rsid w:val="00505B98"/>
    <w:rsid w:val="0051135F"/>
    <w:rsid w:val="00513B10"/>
    <w:rsid w:val="00535C7D"/>
    <w:rsid w:val="005401D4"/>
    <w:rsid w:val="005448E5"/>
    <w:rsid w:val="00552FE7"/>
    <w:rsid w:val="00567B2E"/>
    <w:rsid w:val="005B0CD3"/>
    <w:rsid w:val="005C2E6C"/>
    <w:rsid w:val="005D13E1"/>
    <w:rsid w:val="00614C95"/>
    <w:rsid w:val="0062090E"/>
    <w:rsid w:val="0065469E"/>
    <w:rsid w:val="0066725F"/>
    <w:rsid w:val="00681AD2"/>
    <w:rsid w:val="00697D6C"/>
    <w:rsid w:val="006D7139"/>
    <w:rsid w:val="006E441A"/>
    <w:rsid w:val="007007D0"/>
    <w:rsid w:val="0071668F"/>
    <w:rsid w:val="00717A81"/>
    <w:rsid w:val="00723159"/>
    <w:rsid w:val="0075123D"/>
    <w:rsid w:val="007539A4"/>
    <w:rsid w:val="00766C86"/>
    <w:rsid w:val="00771CAE"/>
    <w:rsid w:val="007910F2"/>
    <w:rsid w:val="007A12A4"/>
    <w:rsid w:val="007A23BD"/>
    <w:rsid w:val="007A36A2"/>
    <w:rsid w:val="007D7C2D"/>
    <w:rsid w:val="007E2A60"/>
    <w:rsid w:val="007F1306"/>
    <w:rsid w:val="008338F9"/>
    <w:rsid w:val="008363C0"/>
    <w:rsid w:val="008423CD"/>
    <w:rsid w:val="00855CB5"/>
    <w:rsid w:val="008659B4"/>
    <w:rsid w:val="008C0221"/>
    <w:rsid w:val="008D02D3"/>
    <w:rsid w:val="008F56DA"/>
    <w:rsid w:val="0090305A"/>
    <w:rsid w:val="00914F0A"/>
    <w:rsid w:val="00932B8D"/>
    <w:rsid w:val="009519AF"/>
    <w:rsid w:val="00957625"/>
    <w:rsid w:val="00976A7A"/>
    <w:rsid w:val="00986896"/>
    <w:rsid w:val="009B7C86"/>
    <w:rsid w:val="009C25EE"/>
    <w:rsid w:val="009D175E"/>
    <w:rsid w:val="009D7AB1"/>
    <w:rsid w:val="00A039E2"/>
    <w:rsid w:val="00A14646"/>
    <w:rsid w:val="00A368FF"/>
    <w:rsid w:val="00A40AC6"/>
    <w:rsid w:val="00A44B33"/>
    <w:rsid w:val="00A503C4"/>
    <w:rsid w:val="00A56C59"/>
    <w:rsid w:val="00A61767"/>
    <w:rsid w:val="00A74A1F"/>
    <w:rsid w:val="00A770D6"/>
    <w:rsid w:val="00A87267"/>
    <w:rsid w:val="00AA1BE0"/>
    <w:rsid w:val="00AC1AE1"/>
    <w:rsid w:val="00AE08C8"/>
    <w:rsid w:val="00B0254B"/>
    <w:rsid w:val="00B23C88"/>
    <w:rsid w:val="00B541FB"/>
    <w:rsid w:val="00B54B7C"/>
    <w:rsid w:val="00B57F64"/>
    <w:rsid w:val="00B6148F"/>
    <w:rsid w:val="00B6204C"/>
    <w:rsid w:val="00B65C42"/>
    <w:rsid w:val="00B67EA1"/>
    <w:rsid w:val="00B940A4"/>
    <w:rsid w:val="00BA210A"/>
    <w:rsid w:val="00BA3A7C"/>
    <w:rsid w:val="00BB2131"/>
    <w:rsid w:val="00BC531C"/>
    <w:rsid w:val="00BD4999"/>
    <w:rsid w:val="00BF0911"/>
    <w:rsid w:val="00BF6D9D"/>
    <w:rsid w:val="00C12B7C"/>
    <w:rsid w:val="00C169B2"/>
    <w:rsid w:val="00C261A1"/>
    <w:rsid w:val="00C368E0"/>
    <w:rsid w:val="00C42164"/>
    <w:rsid w:val="00C9491D"/>
    <w:rsid w:val="00C957B2"/>
    <w:rsid w:val="00CA0E3C"/>
    <w:rsid w:val="00CB54BA"/>
    <w:rsid w:val="00CB5F5C"/>
    <w:rsid w:val="00CC734E"/>
    <w:rsid w:val="00CE2FBC"/>
    <w:rsid w:val="00CE3BFE"/>
    <w:rsid w:val="00CE73BC"/>
    <w:rsid w:val="00D16DAC"/>
    <w:rsid w:val="00D25F80"/>
    <w:rsid w:val="00D30DBD"/>
    <w:rsid w:val="00D3477E"/>
    <w:rsid w:val="00D37C1C"/>
    <w:rsid w:val="00D61EB4"/>
    <w:rsid w:val="00D62E4B"/>
    <w:rsid w:val="00D63CA4"/>
    <w:rsid w:val="00DB0F6D"/>
    <w:rsid w:val="00DE18FC"/>
    <w:rsid w:val="00DF30BE"/>
    <w:rsid w:val="00DF5E6B"/>
    <w:rsid w:val="00E05560"/>
    <w:rsid w:val="00E10FB3"/>
    <w:rsid w:val="00E2456B"/>
    <w:rsid w:val="00E312FD"/>
    <w:rsid w:val="00E31F4F"/>
    <w:rsid w:val="00E44C04"/>
    <w:rsid w:val="00E60E5E"/>
    <w:rsid w:val="00E65ED3"/>
    <w:rsid w:val="00E951BF"/>
    <w:rsid w:val="00E95AE4"/>
    <w:rsid w:val="00EB107E"/>
    <w:rsid w:val="00EC7B3C"/>
    <w:rsid w:val="00EF6965"/>
    <w:rsid w:val="00F01289"/>
    <w:rsid w:val="00F172FD"/>
    <w:rsid w:val="00F2224C"/>
    <w:rsid w:val="00F34F07"/>
    <w:rsid w:val="00F34F62"/>
    <w:rsid w:val="00F512D2"/>
    <w:rsid w:val="00F53E66"/>
    <w:rsid w:val="00F6024F"/>
    <w:rsid w:val="00F65CED"/>
    <w:rsid w:val="00F72CC9"/>
    <w:rsid w:val="00F93B51"/>
    <w:rsid w:val="00FA4C8C"/>
    <w:rsid w:val="00FE2350"/>
    <w:rsid w:val="00FE2D55"/>
    <w:rsid w:val="00FE5896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A034D-BED2-4EF4-A9CC-18FB379B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0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513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1879-AF46-4D94-ABD2-DA1A67F0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3865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Старший специалист 2-го разряда</cp:lastModifiedBy>
  <cp:revision>221</cp:revision>
  <dcterms:created xsi:type="dcterms:W3CDTF">2018-01-29T04:19:00Z</dcterms:created>
  <dcterms:modified xsi:type="dcterms:W3CDTF">2019-02-08T00:23:00Z</dcterms:modified>
</cp:coreProperties>
</file>